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88319" w14:textId="77777777" w:rsidR="004F1C5D" w:rsidRPr="00454D97" w:rsidRDefault="00000000">
      <w:pPr>
        <w:ind w:left="0" w:firstLine="0"/>
        <w:jc w:val="center"/>
        <w:rPr>
          <w:i/>
          <w:sz w:val="24"/>
          <w:szCs w:val="24"/>
        </w:rPr>
      </w:pPr>
      <w:r w:rsidRPr="00454D97">
        <w:rPr>
          <w:b/>
          <w:color w:val="000000"/>
          <w:sz w:val="24"/>
          <w:szCs w:val="24"/>
        </w:rPr>
        <w:t xml:space="preserve">Penentuan Etanol </w:t>
      </w:r>
      <w:r w:rsidRPr="00A31D84">
        <w:rPr>
          <w:b/>
          <w:color w:val="000000"/>
          <w:sz w:val="24"/>
          <w:szCs w:val="24"/>
          <w:lang w:val="sv-SE"/>
        </w:rPr>
        <w:t>p</w:t>
      </w:r>
      <w:r w:rsidRPr="00454D97">
        <w:rPr>
          <w:b/>
          <w:color w:val="000000"/>
          <w:sz w:val="24"/>
          <w:szCs w:val="24"/>
        </w:rPr>
        <w:t xml:space="preserve">ada Minuman Beralkohol Jenis Vodka </w:t>
      </w:r>
      <w:r w:rsidRPr="00A31D84">
        <w:rPr>
          <w:b/>
          <w:color w:val="000000"/>
          <w:sz w:val="24"/>
          <w:szCs w:val="24"/>
          <w:lang w:val="sv-SE"/>
        </w:rPr>
        <w:t>d</w:t>
      </w:r>
      <w:r w:rsidRPr="00454D97">
        <w:rPr>
          <w:b/>
          <w:color w:val="000000"/>
          <w:sz w:val="24"/>
          <w:szCs w:val="24"/>
        </w:rPr>
        <w:t>engan Kromatografi Gas</w:t>
      </w:r>
    </w:p>
    <w:p w14:paraId="79DA4B7E" w14:textId="77777777" w:rsidR="004F1C5D" w:rsidRPr="00454D97" w:rsidRDefault="004F1C5D">
      <w:pPr>
        <w:ind w:left="0" w:firstLine="0"/>
        <w:jc w:val="center"/>
        <w:rPr>
          <w:i/>
          <w:sz w:val="24"/>
          <w:szCs w:val="24"/>
        </w:rPr>
      </w:pPr>
    </w:p>
    <w:p w14:paraId="468F12E4" w14:textId="77777777" w:rsidR="004F1C5D" w:rsidRPr="00A31D84" w:rsidRDefault="00000000">
      <w:pPr>
        <w:ind w:left="0" w:firstLine="0"/>
        <w:jc w:val="center"/>
        <w:rPr>
          <w:b/>
          <w:bCs/>
          <w:sz w:val="24"/>
          <w:szCs w:val="24"/>
        </w:rPr>
      </w:pPr>
      <w:r w:rsidRPr="00454D97">
        <w:rPr>
          <w:b/>
          <w:bCs/>
          <w:color w:val="000000"/>
          <w:sz w:val="24"/>
          <w:szCs w:val="24"/>
        </w:rPr>
        <w:t>Cantika Fasya Takwayana</w:t>
      </w:r>
      <w:r w:rsidRPr="00454D97">
        <w:rPr>
          <w:b/>
          <w:bCs/>
          <w:color w:val="000000"/>
          <w:sz w:val="24"/>
          <w:szCs w:val="24"/>
          <w:vertAlign w:val="superscript"/>
        </w:rPr>
        <w:t xml:space="preserve">1 </w:t>
      </w:r>
      <w:r w:rsidRPr="00454D97">
        <w:rPr>
          <w:b/>
          <w:bCs/>
          <w:color w:val="000000"/>
          <w:sz w:val="24"/>
          <w:szCs w:val="24"/>
        </w:rPr>
        <w:t>, Farah Azzahra Alya Sabrina</w:t>
      </w:r>
      <w:r w:rsidRPr="00454D97">
        <w:rPr>
          <w:b/>
          <w:bCs/>
          <w:color w:val="000000"/>
          <w:sz w:val="24"/>
          <w:szCs w:val="24"/>
          <w:vertAlign w:val="superscript"/>
        </w:rPr>
        <w:t>2</w:t>
      </w:r>
      <w:r w:rsidRPr="00454D97">
        <w:rPr>
          <w:b/>
          <w:bCs/>
          <w:color w:val="000000"/>
          <w:sz w:val="24"/>
          <w:szCs w:val="24"/>
        </w:rPr>
        <w:t>, Danty Bulan Araminta</w:t>
      </w:r>
      <w:r w:rsidRPr="00454D97">
        <w:rPr>
          <w:b/>
          <w:bCs/>
          <w:color w:val="000000"/>
          <w:sz w:val="24"/>
          <w:szCs w:val="24"/>
          <w:vertAlign w:val="superscript"/>
        </w:rPr>
        <w:t>3</w:t>
      </w:r>
      <w:r w:rsidRPr="00454D97">
        <w:rPr>
          <w:b/>
          <w:bCs/>
          <w:color w:val="000000"/>
          <w:sz w:val="24"/>
          <w:szCs w:val="24"/>
        </w:rPr>
        <w:t>, Abi Khalif Refiansyah Yusuf</w:t>
      </w:r>
      <w:r w:rsidRPr="00A31D84">
        <w:rPr>
          <w:b/>
          <w:bCs/>
          <w:color w:val="000000"/>
          <w:sz w:val="24"/>
          <w:szCs w:val="24"/>
          <w:vertAlign w:val="superscript"/>
        </w:rPr>
        <w:t>4</w:t>
      </w:r>
      <w:r w:rsidRPr="00454D97">
        <w:rPr>
          <w:b/>
          <w:bCs/>
          <w:color w:val="000000"/>
          <w:sz w:val="24"/>
          <w:szCs w:val="24"/>
        </w:rPr>
        <w:t>, Putri Marselina</w:t>
      </w:r>
      <w:r w:rsidRPr="00A31D84">
        <w:rPr>
          <w:b/>
          <w:bCs/>
          <w:color w:val="000000"/>
          <w:sz w:val="24"/>
          <w:szCs w:val="24"/>
          <w:vertAlign w:val="superscript"/>
        </w:rPr>
        <w:t>5</w:t>
      </w:r>
    </w:p>
    <w:p w14:paraId="79D480E1" w14:textId="77777777" w:rsidR="004F1C5D" w:rsidRPr="00454D97" w:rsidRDefault="00000000">
      <w:pPr>
        <w:ind w:left="0" w:firstLine="0"/>
        <w:jc w:val="center"/>
        <w:rPr>
          <w:i/>
          <w:sz w:val="24"/>
          <w:szCs w:val="24"/>
        </w:rPr>
      </w:pPr>
      <w:r w:rsidRPr="00454D97">
        <w:rPr>
          <w:sz w:val="24"/>
          <w:szCs w:val="24"/>
        </w:rPr>
        <w:br/>
      </w:r>
      <w:r w:rsidRPr="00454D97">
        <w:rPr>
          <w:color w:val="000000"/>
          <w:sz w:val="24"/>
          <w:szCs w:val="24"/>
          <w:vertAlign w:val="superscript"/>
        </w:rPr>
        <w:t>1,2,3</w:t>
      </w:r>
      <w:r w:rsidRPr="00454D97">
        <w:rPr>
          <w:color w:val="000000"/>
          <w:sz w:val="24"/>
          <w:szCs w:val="24"/>
          <w:vertAlign w:val="superscript"/>
          <w:lang w:val="en-US"/>
        </w:rPr>
        <w:t>,4,5</w:t>
      </w:r>
      <w:r w:rsidRPr="00454D97">
        <w:rPr>
          <w:color w:val="000000"/>
          <w:sz w:val="24"/>
          <w:szCs w:val="24"/>
        </w:rPr>
        <w:t>Universitas Negeri Semarang</w:t>
      </w:r>
    </w:p>
    <w:p w14:paraId="68611F96" w14:textId="77777777" w:rsidR="004F1C5D" w:rsidRDefault="004F1C5D">
      <w:pPr>
        <w:ind w:left="0" w:firstLine="0"/>
        <w:jc w:val="center"/>
        <w:rPr>
          <w:i/>
        </w:rPr>
      </w:pPr>
    </w:p>
    <w:tbl>
      <w:tblPr>
        <w:tblStyle w:val="Style28"/>
        <w:tblW w:w="7829" w:type="dxa"/>
        <w:tblInd w:w="0" w:type="dxa"/>
        <w:tblBorders>
          <w:top w:val="single" w:sz="4" w:space="0" w:color="000000"/>
          <w:left w:val="none" w:sz="0" w:space="0" w:color="000000"/>
          <w:bottom w:val="single" w:sz="4"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851"/>
        <w:gridCol w:w="1535"/>
        <w:gridCol w:w="5443"/>
      </w:tblGrid>
      <w:tr w:rsidR="004F1C5D" w14:paraId="68159D56" w14:textId="77777777">
        <w:tc>
          <w:tcPr>
            <w:tcW w:w="2386" w:type="dxa"/>
            <w:gridSpan w:val="2"/>
          </w:tcPr>
          <w:p w14:paraId="7105B467" w14:textId="77777777" w:rsidR="004F1C5D" w:rsidRDefault="004F1C5D">
            <w:pPr>
              <w:ind w:left="-108" w:firstLine="0"/>
              <w:jc w:val="left"/>
              <w:rPr>
                <w:rFonts w:ascii="Calibri" w:hAnsi="Calibri" w:cs="Calibri"/>
                <w:sz w:val="18"/>
                <w:szCs w:val="18"/>
              </w:rPr>
            </w:pPr>
          </w:p>
        </w:tc>
        <w:tc>
          <w:tcPr>
            <w:tcW w:w="5443" w:type="dxa"/>
          </w:tcPr>
          <w:p w14:paraId="02E6B760" w14:textId="77777777" w:rsidR="004F1C5D" w:rsidRDefault="00000000">
            <w:pPr>
              <w:ind w:left="-108" w:firstLine="0"/>
              <w:rPr>
                <w:rFonts w:ascii="Calibri" w:hAnsi="Calibri" w:cs="Calibri"/>
                <w:b/>
                <w:sz w:val="18"/>
                <w:szCs w:val="18"/>
              </w:rPr>
            </w:pPr>
            <w:r>
              <w:rPr>
                <w:rFonts w:ascii="Calibri" w:hAnsi="Calibri" w:cs="Calibri"/>
                <w:b/>
                <w:sz w:val="18"/>
                <w:szCs w:val="18"/>
              </w:rPr>
              <w:t>Abstract</w:t>
            </w:r>
          </w:p>
        </w:tc>
      </w:tr>
      <w:tr w:rsidR="004F1C5D" w14:paraId="46C196FD" w14:textId="77777777">
        <w:tc>
          <w:tcPr>
            <w:tcW w:w="851" w:type="dxa"/>
          </w:tcPr>
          <w:p w14:paraId="2041E6AE" w14:textId="77777777" w:rsidR="004F1C5D" w:rsidRPr="00A31D84" w:rsidRDefault="00000000">
            <w:pPr>
              <w:ind w:left="-108" w:firstLine="0"/>
              <w:jc w:val="left"/>
              <w:rPr>
                <w:sz w:val="18"/>
                <w:szCs w:val="18"/>
              </w:rPr>
            </w:pPr>
            <w:r w:rsidRPr="00A31D84">
              <w:rPr>
                <w:sz w:val="18"/>
                <w:szCs w:val="18"/>
              </w:rPr>
              <w:t>Received:</w:t>
            </w:r>
          </w:p>
          <w:p w14:paraId="1B3B640D" w14:textId="601CC1A0" w:rsidR="004F1C5D" w:rsidRPr="00A31D84" w:rsidRDefault="00000000">
            <w:pPr>
              <w:ind w:left="-108" w:firstLine="0"/>
              <w:jc w:val="left"/>
              <w:rPr>
                <w:sz w:val="18"/>
                <w:szCs w:val="18"/>
              </w:rPr>
            </w:pPr>
            <w:r w:rsidRPr="00A31D84">
              <w:rPr>
                <w:sz w:val="18"/>
                <w:szCs w:val="18"/>
              </w:rPr>
              <w:t>Revised</w:t>
            </w:r>
            <w:r w:rsidR="00A31D84">
              <w:rPr>
                <w:sz w:val="18"/>
                <w:szCs w:val="18"/>
              </w:rPr>
              <w:t xml:space="preserve"> </w:t>
            </w:r>
            <w:r w:rsidRPr="00A31D84">
              <w:rPr>
                <w:sz w:val="18"/>
                <w:szCs w:val="18"/>
              </w:rPr>
              <w:t>:</w:t>
            </w:r>
          </w:p>
          <w:p w14:paraId="5079FB19" w14:textId="77777777" w:rsidR="004F1C5D" w:rsidRPr="00A31D84" w:rsidRDefault="00000000">
            <w:pPr>
              <w:ind w:left="-108" w:firstLine="0"/>
              <w:jc w:val="left"/>
              <w:rPr>
                <w:sz w:val="18"/>
                <w:szCs w:val="18"/>
              </w:rPr>
            </w:pPr>
            <w:r w:rsidRPr="00A31D84">
              <w:rPr>
                <w:sz w:val="18"/>
                <w:szCs w:val="18"/>
              </w:rPr>
              <w:t>Accepted:</w:t>
            </w:r>
          </w:p>
        </w:tc>
        <w:tc>
          <w:tcPr>
            <w:tcW w:w="1535" w:type="dxa"/>
          </w:tcPr>
          <w:p w14:paraId="72A2C6A5" w14:textId="725028AB" w:rsidR="004F1C5D" w:rsidRPr="00A31D84" w:rsidRDefault="0029574C">
            <w:pPr>
              <w:ind w:left="-108" w:firstLine="0"/>
              <w:jc w:val="left"/>
              <w:rPr>
                <w:sz w:val="18"/>
                <w:szCs w:val="18"/>
              </w:rPr>
            </w:pPr>
            <w:r>
              <w:rPr>
                <w:sz w:val="18"/>
                <w:szCs w:val="18"/>
              </w:rPr>
              <w:t>01 Juni 2024</w:t>
            </w:r>
          </w:p>
          <w:p w14:paraId="69AB9C9A" w14:textId="63E46161" w:rsidR="004F1C5D" w:rsidRPr="00A31D84" w:rsidRDefault="0029574C">
            <w:pPr>
              <w:ind w:left="-108" w:firstLine="0"/>
              <w:jc w:val="left"/>
              <w:rPr>
                <w:sz w:val="18"/>
                <w:szCs w:val="18"/>
              </w:rPr>
            </w:pPr>
            <w:r>
              <w:rPr>
                <w:sz w:val="18"/>
                <w:szCs w:val="18"/>
              </w:rPr>
              <w:t>08 Juni 2024</w:t>
            </w:r>
          </w:p>
          <w:p w14:paraId="77A3B91A" w14:textId="507B1686" w:rsidR="004F1C5D" w:rsidRPr="00A31D84" w:rsidRDefault="0029574C">
            <w:pPr>
              <w:ind w:left="-108" w:firstLine="0"/>
              <w:jc w:val="left"/>
              <w:rPr>
                <w:sz w:val="18"/>
                <w:szCs w:val="18"/>
              </w:rPr>
            </w:pPr>
            <w:r>
              <w:rPr>
                <w:sz w:val="18"/>
                <w:szCs w:val="18"/>
              </w:rPr>
              <w:t>15 Juni 2024</w:t>
            </w:r>
          </w:p>
        </w:tc>
        <w:tc>
          <w:tcPr>
            <w:tcW w:w="5443" w:type="dxa"/>
          </w:tcPr>
          <w:p w14:paraId="0EF4CBB3" w14:textId="77777777" w:rsidR="00454D97" w:rsidRPr="00454D97" w:rsidRDefault="00454D97" w:rsidP="00454D97">
            <w:pPr>
              <w:ind w:left="-108" w:firstLine="454"/>
              <w:rPr>
                <w:i/>
                <w:iCs/>
                <w:sz w:val="18"/>
                <w:szCs w:val="18"/>
              </w:rPr>
            </w:pPr>
            <w:r w:rsidRPr="00454D97">
              <w:rPr>
                <w:i/>
                <w:iCs/>
                <w:sz w:val="18"/>
                <w:szCs w:val="18"/>
              </w:rPr>
              <w:t>The aim of this research is to measure ethanol levels and determine the suitability of the results of the non-standard analysis method developed. Determination of ethanol content was carried out at the Jakarta Class 1 Applied Chemistry and Excise Goods Laboratory using gas chromatography with parameters of linearity, precision, accuracy, limit of detection (LOD) and limit of ethanol content. Quantification (LOQ) and estimation of measurement uncertainty. The ethanol content was measured using gas chromatography at the Applied Chemistry Research Institute and was found to be 0.0888%. 0.0909%; 0.0762%; 0.0672%; 0.0707, an average of 0.0787%, the ethanol content value obtained by the Customs and Excise Department was 0.0881%. 0.0851%; 0.0901%; 0.0893%; and 0.0882 – the average is 0.0882%. Meanwhile, the ethanol content in the sample packaging was 19%. From these results it can be concluded that the results of determining the value of ethanol content using gas chromatography are not good. The estimated uncertainty in measuring ethanol content using gas chromatography at the Institute of Applied Chemistry is 0.0787 ± 0.0007, and the estimated uncertainty at the Institute of Customs and Excise is 0.0882 ± 0.0007.</w:t>
            </w:r>
          </w:p>
          <w:p w14:paraId="5F010FA2" w14:textId="3B894F34" w:rsidR="00454D97" w:rsidRPr="00454D97" w:rsidRDefault="00454D97">
            <w:pPr>
              <w:ind w:left="-108" w:firstLine="0"/>
              <w:rPr>
                <w:sz w:val="18"/>
                <w:szCs w:val="18"/>
              </w:rPr>
            </w:pPr>
          </w:p>
        </w:tc>
      </w:tr>
      <w:tr w:rsidR="004F1C5D" w14:paraId="0B582EFC" w14:textId="77777777">
        <w:tc>
          <w:tcPr>
            <w:tcW w:w="2386" w:type="dxa"/>
            <w:gridSpan w:val="2"/>
          </w:tcPr>
          <w:p w14:paraId="0BCA3949" w14:textId="77777777" w:rsidR="004F1C5D" w:rsidRDefault="00000000">
            <w:pPr>
              <w:ind w:left="-108" w:firstLine="0"/>
              <w:jc w:val="right"/>
              <w:rPr>
                <w:rFonts w:ascii="Calibri" w:hAnsi="Calibri" w:cs="Calibri"/>
                <w:sz w:val="18"/>
                <w:szCs w:val="18"/>
              </w:rPr>
            </w:pPr>
            <w:r>
              <w:rPr>
                <w:rFonts w:ascii="Calibri" w:hAnsi="Calibri" w:cs="Calibri"/>
                <w:b/>
                <w:sz w:val="18"/>
                <w:szCs w:val="18"/>
              </w:rPr>
              <w:t>Keywords:</w:t>
            </w:r>
          </w:p>
        </w:tc>
        <w:tc>
          <w:tcPr>
            <w:tcW w:w="5443" w:type="dxa"/>
          </w:tcPr>
          <w:p w14:paraId="68046309" w14:textId="3407587E" w:rsidR="004F1C5D" w:rsidRPr="00454D97" w:rsidRDefault="00454D97">
            <w:pPr>
              <w:ind w:left="-108" w:firstLine="0"/>
              <w:rPr>
                <w:i/>
                <w:iCs/>
                <w:sz w:val="18"/>
                <w:szCs w:val="18"/>
              </w:rPr>
            </w:pPr>
            <w:r w:rsidRPr="00454D97">
              <w:rPr>
                <w:i/>
                <w:iCs/>
                <w:sz w:val="18"/>
                <w:szCs w:val="18"/>
              </w:rPr>
              <w:t>Vodka alcoholic drink, Gas Chromatography</w:t>
            </w:r>
          </w:p>
        </w:tc>
      </w:tr>
      <w:tr w:rsidR="004F1C5D" w14:paraId="4B404B54" w14:textId="77777777">
        <w:tc>
          <w:tcPr>
            <w:tcW w:w="2386" w:type="dxa"/>
            <w:gridSpan w:val="2"/>
          </w:tcPr>
          <w:p w14:paraId="510F1D70" w14:textId="77777777" w:rsidR="004F1C5D" w:rsidRDefault="004F1C5D">
            <w:pPr>
              <w:ind w:left="-108" w:firstLine="0"/>
              <w:jc w:val="left"/>
              <w:rPr>
                <w:rFonts w:ascii="Calibri" w:hAnsi="Calibri" w:cs="Calibri"/>
                <w:sz w:val="18"/>
                <w:szCs w:val="18"/>
              </w:rPr>
            </w:pPr>
          </w:p>
        </w:tc>
        <w:tc>
          <w:tcPr>
            <w:tcW w:w="5443" w:type="dxa"/>
          </w:tcPr>
          <w:p w14:paraId="4BE92BC0" w14:textId="77777777" w:rsidR="004F1C5D" w:rsidRDefault="004F1C5D">
            <w:pPr>
              <w:ind w:left="-108" w:firstLine="0"/>
              <w:rPr>
                <w:rFonts w:ascii="Calibri" w:hAnsi="Calibri" w:cs="Calibri"/>
                <w:sz w:val="18"/>
                <w:szCs w:val="18"/>
              </w:rPr>
            </w:pPr>
          </w:p>
        </w:tc>
      </w:tr>
      <w:tr w:rsidR="004F1C5D" w14:paraId="5A76AF18" w14:textId="77777777">
        <w:tc>
          <w:tcPr>
            <w:tcW w:w="2386" w:type="dxa"/>
            <w:gridSpan w:val="2"/>
          </w:tcPr>
          <w:p w14:paraId="7C96A28A" w14:textId="77777777" w:rsidR="004F1C5D" w:rsidRDefault="00000000">
            <w:pPr>
              <w:ind w:left="-108" w:firstLine="0"/>
              <w:jc w:val="left"/>
              <w:rPr>
                <w:rFonts w:ascii="Calibri" w:hAnsi="Calibri" w:cs="Calibri"/>
                <w:sz w:val="18"/>
                <w:szCs w:val="18"/>
              </w:rPr>
            </w:pPr>
            <w:r>
              <w:rPr>
                <w:rFonts w:ascii="Calibri" w:hAnsi="Calibri" w:cs="Calibri"/>
                <w:sz w:val="18"/>
                <w:szCs w:val="18"/>
              </w:rPr>
              <w:t>(*) Corresponding Author:</w:t>
            </w:r>
          </w:p>
        </w:tc>
        <w:tc>
          <w:tcPr>
            <w:tcW w:w="5443" w:type="dxa"/>
          </w:tcPr>
          <w:p w14:paraId="39E67DD9" w14:textId="77777777" w:rsidR="004F1C5D" w:rsidRDefault="004F1C5D">
            <w:pPr>
              <w:ind w:left="-108" w:firstLine="0"/>
              <w:rPr>
                <w:rFonts w:ascii="Calibri" w:hAnsi="Calibri" w:cs="Calibri"/>
                <w:sz w:val="18"/>
                <w:szCs w:val="18"/>
              </w:rPr>
            </w:pPr>
          </w:p>
        </w:tc>
      </w:tr>
      <w:tr w:rsidR="004F1C5D" w14:paraId="4F7ABF74" w14:textId="77777777">
        <w:tc>
          <w:tcPr>
            <w:tcW w:w="2386" w:type="dxa"/>
            <w:gridSpan w:val="2"/>
          </w:tcPr>
          <w:p w14:paraId="16280D94" w14:textId="77777777" w:rsidR="004F1C5D" w:rsidRDefault="004F1C5D">
            <w:pPr>
              <w:ind w:left="-108" w:firstLine="0"/>
              <w:jc w:val="left"/>
              <w:rPr>
                <w:rFonts w:ascii="Calibri" w:hAnsi="Calibri" w:cs="Calibri"/>
                <w:sz w:val="18"/>
                <w:szCs w:val="18"/>
              </w:rPr>
            </w:pPr>
          </w:p>
        </w:tc>
        <w:tc>
          <w:tcPr>
            <w:tcW w:w="5443" w:type="dxa"/>
          </w:tcPr>
          <w:p w14:paraId="199DA2C9" w14:textId="77777777" w:rsidR="004F1C5D" w:rsidRDefault="004F1C5D">
            <w:pPr>
              <w:ind w:left="-108" w:firstLine="0"/>
              <w:rPr>
                <w:rFonts w:ascii="Calibri" w:hAnsi="Calibri" w:cs="Calibri"/>
                <w:sz w:val="18"/>
                <w:szCs w:val="18"/>
              </w:rPr>
            </w:pPr>
          </w:p>
        </w:tc>
      </w:tr>
      <w:tr w:rsidR="004F1C5D" w14:paraId="77D765EC" w14:textId="77777777">
        <w:tc>
          <w:tcPr>
            <w:tcW w:w="7829" w:type="dxa"/>
            <w:gridSpan w:val="3"/>
          </w:tcPr>
          <w:p w14:paraId="330F9517" w14:textId="77777777" w:rsidR="004F1C5D" w:rsidRDefault="00000000">
            <w:pPr>
              <w:ind w:left="-108" w:firstLine="0"/>
              <w:jc w:val="left"/>
              <w:rPr>
                <w:rFonts w:ascii="Calibri" w:hAnsi="Calibri" w:cs="Calibri"/>
                <w:sz w:val="18"/>
                <w:szCs w:val="18"/>
              </w:rPr>
            </w:pPr>
            <w:r>
              <w:rPr>
                <w:rFonts w:ascii="Calibri" w:hAnsi="Calibri" w:cs="Calibri"/>
                <w:b/>
                <w:sz w:val="18"/>
                <w:szCs w:val="18"/>
              </w:rPr>
              <w:t>How to Cite:</w:t>
            </w:r>
            <w:r>
              <w:rPr>
                <w:rFonts w:ascii="Calibri" w:hAnsi="Calibri" w:cs="Calibri"/>
                <w:sz w:val="18"/>
                <w:szCs w:val="18"/>
              </w:rPr>
              <w:t xml:space="preserve"> Xxxxxx. (2018). Xxxx. </w:t>
            </w:r>
            <w:r>
              <w:rPr>
                <w:rFonts w:ascii="Calibri" w:hAnsi="Calibri" w:cs="Calibri"/>
                <w:i/>
                <w:sz w:val="18"/>
                <w:szCs w:val="18"/>
              </w:rPr>
              <w:t xml:space="preserve">Jurnal Ilmiah Wahana Pendidikan, </w:t>
            </w:r>
            <w:r>
              <w:rPr>
                <w:rFonts w:ascii="Calibri" w:hAnsi="Calibri" w:cs="Calibri"/>
                <w:sz w:val="18"/>
                <w:szCs w:val="18"/>
              </w:rPr>
              <w:t>XX (x): x-xx.</w:t>
            </w:r>
          </w:p>
        </w:tc>
      </w:tr>
    </w:tbl>
    <w:p w14:paraId="1D6E1562" w14:textId="77777777" w:rsidR="004F1C5D" w:rsidRDefault="004F1C5D">
      <w:pPr>
        <w:ind w:left="0" w:firstLine="0"/>
        <w:rPr>
          <w:rFonts w:ascii="Calibri" w:hAnsi="Calibri" w:cs="Calibri"/>
        </w:rPr>
      </w:pPr>
    </w:p>
    <w:p w14:paraId="233713D0" w14:textId="77777777" w:rsidR="004F1C5D" w:rsidRPr="00454D97" w:rsidRDefault="004F1C5D" w:rsidP="00454D97">
      <w:pPr>
        <w:ind w:left="0" w:firstLine="0"/>
        <w:rPr>
          <w:sz w:val="24"/>
          <w:szCs w:val="24"/>
        </w:rPr>
      </w:pPr>
      <w:bookmarkStart w:id="0" w:name="_heading=h.gjdgxs" w:colFirst="0" w:colLast="0"/>
      <w:bookmarkEnd w:id="0"/>
    </w:p>
    <w:p w14:paraId="12FFE9C8" w14:textId="77777777" w:rsidR="004F1C5D" w:rsidRPr="00454D97" w:rsidRDefault="00000000" w:rsidP="00454D97">
      <w:pPr>
        <w:ind w:left="0" w:firstLine="0"/>
        <w:rPr>
          <w:b/>
          <w:sz w:val="24"/>
          <w:szCs w:val="24"/>
        </w:rPr>
      </w:pPr>
      <w:r w:rsidRPr="00454D97">
        <w:rPr>
          <w:b/>
          <w:sz w:val="24"/>
          <w:szCs w:val="24"/>
        </w:rPr>
        <w:t>PENDAHULUAN</w:t>
      </w:r>
    </w:p>
    <w:p w14:paraId="7EB8619D" w14:textId="77777777" w:rsidR="004F1C5D" w:rsidRPr="00454D97" w:rsidRDefault="004F1C5D" w:rsidP="00454D97">
      <w:pPr>
        <w:ind w:left="0" w:firstLine="0"/>
        <w:rPr>
          <w:b/>
          <w:sz w:val="24"/>
          <w:szCs w:val="24"/>
        </w:rPr>
      </w:pPr>
    </w:p>
    <w:p w14:paraId="0285BA93" w14:textId="77777777" w:rsidR="004F1C5D" w:rsidRPr="00A31D84" w:rsidRDefault="00000000" w:rsidP="00454D97">
      <w:pPr>
        <w:ind w:left="0" w:firstLine="709"/>
        <w:rPr>
          <w:sz w:val="24"/>
          <w:szCs w:val="24"/>
        </w:rPr>
      </w:pPr>
      <w:r w:rsidRPr="00A31D84">
        <w:rPr>
          <w:sz w:val="24"/>
          <w:szCs w:val="24"/>
        </w:rPr>
        <w:t>Minuman beralkohol adalah hasil pertanian yang mengandung karbohidrat hasil fermentasi yang disuling atau difermentasi tanpa penyulingan, dengan atau  tanpa perlakuan awal, dengan penambahan bahan lain, dengan mencampurkan konsentrat dengan alkohol, atau dengan mengencerkan minuman beralkohol. Ada berbagai jenis minuman beralkohol, seperti wine, brendi, wiski, sampanye, Jagermeister, sake, rum, absinthe, dan vodka (Didinkaem, 2006). Vodka adalah minuman yang diperoleh dengan cara menyuling cairan (cairan) yang mengandung alkohol dari hasil fermentasi biji-bijian dan menambahkan arang atau karbon aktif setelah proses penyulingan (Permenperin, 2012).</w:t>
      </w:r>
    </w:p>
    <w:p w14:paraId="5F535AAA" w14:textId="77777777" w:rsidR="004F1C5D" w:rsidRPr="00A31D84" w:rsidRDefault="00000000" w:rsidP="00454D97">
      <w:pPr>
        <w:ind w:left="0" w:firstLine="709"/>
        <w:rPr>
          <w:sz w:val="24"/>
          <w:szCs w:val="24"/>
          <w:lang w:val="sv-SE"/>
        </w:rPr>
      </w:pPr>
      <w:r w:rsidRPr="00A31D84">
        <w:rPr>
          <w:sz w:val="24"/>
          <w:szCs w:val="24"/>
        </w:rPr>
        <w:t xml:space="preserve"> </w:t>
      </w:r>
      <w:r w:rsidRPr="00A31D84">
        <w:rPr>
          <w:sz w:val="24"/>
          <w:szCs w:val="24"/>
          <w:lang w:val="sv-SE"/>
        </w:rPr>
        <w:t xml:space="preserve">Menurut Peraturan Menteri Kesehatan Republik Indonesia Nomor 86/Menkes/Per/IV/77, minuman beralkohol yang dimaksud adalah semua jenis minuman beralkohol, termasuk minuman beralkohol hasil sulingan golongan A dengan kadar alkohol 1 sampai 5%. Termasuk minuman beralkohol kelas B dengan kandungan alkohol 5% sampai 20% dan minuman beralkohol kelas C dengan </w:t>
      </w:r>
      <w:r w:rsidRPr="00A31D84">
        <w:rPr>
          <w:sz w:val="24"/>
          <w:szCs w:val="24"/>
          <w:lang w:val="sv-SE"/>
        </w:rPr>
        <w:lastRenderedPageBreak/>
        <w:t xml:space="preserve">kandungan alkohol 20% sampai 55%, tetapi tidak termasuk minuman beralkohol dari jenis yang digunakan dalam pengobatan (Mardoni, 2006). Alkohol adalah  senyawa  yang mengandung gugus -OH. Umumnya alkohol yang terkandung dalam minuman beralkohol adalah etil alkohol atau etanol. Proses produksi alkohol terjadi melalui fermentasi madu, sari buah, atau umbi-umbian (Dewi, 2008). </w:t>
      </w:r>
    </w:p>
    <w:p w14:paraId="1BCA0D9E" w14:textId="77777777" w:rsidR="004F1C5D" w:rsidRPr="00A31D84" w:rsidRDefault="00000000" w:rsidP="00454D97">
      <w:pPr>
        <w:ind w:left="0" w:firstLine="709"/>
        <w:rPr>
          <w:sz w:val="24"/>
          <w:szCs w:val="24"/>
          <w:lang w:val="sv-SE"/>
        </w:rPr>
      </w:pPr>
      <w:r w:rsidRPr="00454D97">
        <w:rPr>
          <w:sz w:val="24"/>
          <w:szCs w:val="24"/>
          <w:lang w:val="en-US"/>
        </w:rPr>
        <w:t xml:space="preserve">Minuman beralkohol saat ini menjadi masalah di Indonesia. Konsumsi alkohol sudah dikenal luas di berbagai kalangan. Selain itu, banyak produsen ilegal yang memproduksi alkohol dengan kadar alkohol melebihi 55%, dan banyak  kasus keracunan akut dan kronis akibat konsumsi alkohol melebihi 55%. </w:t>
      </w:r>
      <w:r w:rsidRPr="00A31D84">
        <w:rPr>
          <w:sz w:val="24"/>
          <w:szCs w:val="24"/>
          <w:lang w:val="sv-SE"/>
        </w:rPr>
        <w:t>Pengujian kandungan alkohol sangat diperlukan karena banyak minuman beralkohol ilegal saat ini didistribusikan di masyarakat lokal dan kandungan  etanolnya tidak memenuhi peraturan Badan Pengawas Obat dan Makanan (FDA) yaitu 55% atau kurang. Kandungan etanol dalam minuman beralkohol dapat ditentukan dengan menggunakan metode kromatografi gas (Budiastra, 2009). Penentuan kandungan etanol pada  minuman beralkohol  vodka merupakan prosedur rutin yang dilakukan di Balai Pemeriksaan Pabean dan Barang Tipe 1 di Jakarta, karena berkaitan dengan urusan pokok kepabeanan yaitu pemeriksaan dan identifikasi barang untuk keperluan kepabeanan dan barang. Ini adalah salah satu ujian terpenting. Berdiri dalam harmoni. Oleh karena itu, metode penentuan kadar etanol pada minuman beralkohol perlu dilakukan validasi  untuk mengetahui keakuratan metode yang digunakan.</w:t>
      </w:r>
    </w:p>
    <w:p w14:paraId="3179396C" w14:textId="77777777" w:rsidR="004F1C5D" w:rsidRPr="00A31D84" w:rsidRDefault="00000000" w:rsidP="00454D97">
      <w:pPr>
        <w:ind w:left="0" w:firstLine="709"/>
        <w:rPr>
          <w:sz w:val="24"/>
          <w:szCs w:val="24"/>
          <w:lang w:val="sv-SE"/>
        </w:rPr>
      </w:pPr>
      <w:r w:rsidRPr="00A31D84">
        <w:rPr>
          <w:sz w:val="24"/>
          <w:szCs w:val="24"/>
          <w:lang w:val="sv-SE"/>
        </w:rPr>
        <w:t xml:space="preserve"> Validasi metode analitik adalah  perlakuan kritis terhadap parameter tertentu berdasarkan studi laboratorium untuk menunjukkan bahwa parameter tersebut memenuhi persyaratan dan sesuai untuk digunakan (Harmita, 2004). Validasi suatu metode dipastikan dengan menggunakan bukti  berupa data  objektif dan pengujian sesuai  kriteria penerimaan. Validasi dapat dilakukan terhadap metode yang sedang dikembangkan maupun metode nonstandar (Riyanto, 2014).</w:t>
      </w:r>
    </w:p>
    <w:p w14:paraId="129CA19B" w14:textId="77777777" w:rsidR="004F1C5D" w:rsidRPr="00A31D84" w:rsidRDefault="00000000" w:rsidP="00454D97">
      <w:pPr>
        <w:ind w:left="0" w:firstLine="709"/>
        <w:rPr>
          <w:sz w:val="24"/>
          <w:szCs w:val="24"/>
          <w:lang w:val="sv-SE"/>
        </w:rPr>
      </w:pPr>
      <w:r w:rsidRPr="00A31D84">
        <w:rPr>
          <w:sz w:val="24"/>
          <w:szCs w:val="24"/>
          <w:lang w:val="sv-SE"/>
        </w:rPr>
        <w:t xml:space="preserve"> Parameter penting yang perlu diperhatikan pada saat validasi adalah presisi, presisi, batas kuantifikasi (LOQ), batas deteksi (LOD), sensitivitas, selektivitas, kekuatan metode (robustness), dan ketidakpastian (Anwar, 2007). Namun, parameter yang dijalankan untuk setiap pengujian bervariasi tergantung kebutuhan Anda. Penelitian ini  fokus pada analisis kandungan etanol menggunakan metode kromatografi gas.</w:t>
      </w:r>
    </w:p>
    <w:p w14:paraId="29E1A257" w14:textId="5A53B6F0" w:rsidR="004F1C5D" w:rsidRPr="00A31D84" w:rsidRDefault="00000000" w:rsidP="00454D97">
      <w:pPr>
        <w:ind w:left="0" w:firstLine="709"/>
        <w:rPr>
          <w:sz w:val="24"/>
          <w:szCs w:val="24"/>
          <w:lang w:val="sv-SE"/>
        </w:rPr>
      </w:pPr>
      <w:r w:rsidRPr="00A31D84">
        <w:rPr>
          <w:sz w:val="24"/>
          <w:szCs w:val="24"/>
          <w:lang w:val="sv-SE"/>
        </w:rPr>
        <w:t xml:space="preserve"> Kromatografi gas adalah metode  untuk memisahkan dan mengidentifikasi senyawa organik yang mudah menguap. Kandungan etanol dalam sampel cair dapat ditentukan dengan menggunakan metode kromatografi gas. Metode ini dapat memisahkan zat organik kompleks sehingga dapat digunakan untuk menentukan kandungan etanol (Mardoni, 2009).</w:t>
      </w:r>
    </w:p>
    <w:p w14:paraId="501DBCEB" w14:textId="77777777" w:rsidR="004F1C5D" w:rsidRPr="00454D97" w:rsidRDefault="004F1C5D" w:rsidP="00454D97">
      <w:pPr>
        <w:rPr>
          <w:b/>
          <w:sz w:val="24"/>
          <w:szCs w:val="24"/>
        </w:rPr>
      </w:pPr>
    </w:p>
    <w:p w14:paraId="0647AE01" w14:textId="2C5B1228" w:rsidR="002025E8" w:rsidRPr="00454D97" w:rsidRDefault="00000000" w:rsidP="00454D97">
      <w:pPr>
        <w:ind w:left="0" w:firstLine="0"/>
        <w:rPr>
          <w:b/>
          <w:sz w:val="24"/>
          <w:szCs w:val="24"/>
        </w:rPr>
      </w:pPr>
      <w:r w:rsidRPr="00454D97">
        <w:rPr>
          <w:b/>
          <w:sz w:val="24"/>
          <w:szCs w:val="24"/>
        </w:rPr>
        <w:t>METHODS</w:t>
      </w:r>
    </w:p>
    <w:p w14:paraId="08A2CD69" w14:textId="77777777" w:rsidR="004F1C5D" w:rsidRPr="00A31D84" w:rsidRDefault="00000000" w:rsidP="00454D97">
      <w:pPr>
        <w:ind w:left="0" w:firstLine="709"/>
        <w:rPr>
          <w:sz w:val="24"/>
          <w:szCs w:val="24"/>
          <w:lang w:val="sv-SE"/>
        </w:rPr>
      </w:pPr>
      <w:r w:rsidRPr="00A31D84">
        <w:rPr>
          <w:sz w:val="24"/>
          <w:szCs w:val="24"/>
          <w:lang w:val="sv-SE"/>
        </w:rPr>
        <w:t>Pada penelitian ini dilakukan dengan percobaan experimen langsung, menggunakan data primer. Adapun sampel vodka yang dijadikan objek penelitian nantinya dilakukan hal sebagai berikut.</w:t>
      </w:r>
    </w:p>
    <w:p w14:paraId="68AEF32F" w14:textId="77777777" w:rsidR="004F1C5D" w:rsidRPr="00454D97" w:rsidRDefault="00000000" w:rsidP="00454D97">
      <w:pPr>
        <w:ind w:left="0" w:firstLine="709"/>
        <w:rPr>
          <w:sz w:val="24"/>
          <w:szCs w:val="24"/>
        </w:rPr>
      </w:pPr>
      <w:r w:rsidRPr="00454D97">
        <w:rPr>
          <w:sz w:val="24"/>
          <w:szCs w:val="24"/>
        </w:rPr>
        <w:t xml:space="preserve">Sampel vodka dituangkan ke dalam labu ukur 10 mL dan ditempatkan dalam penangas suhu konstan pada 20 °C selama 1 jam. Sampel dituangkan ke dalam labu destilasi yang telah ditambahkan batu didih, seluruh labu dicuci dengan air suling dingin, dan air suling dituangkan ke dalam labu destilasi dan dicuci tiga kali. </w:t>
      </w:r>
      <w:r w:rsidRPr="00454D97">
        <w:rPr>
          <w:sz w:val="24"/>
          <w:szCs w:val="24"/>
        </w:rPr>
        <w:lastRenderedPageBreak/>
        <w:t>Siapkan alat destilasi, kumpulkan hasil destilat ke dalam labu ukur, dan tambahkan es atau air dingin di sekitar labu ukur. Distilasi dilakukan dengan mengatur suhu mantel pemanas hingga volume distilat kira-kira 5 ml, kemudian ditempatkan dalam penangas suhu konstan pada 20 °C selama 1 jam. Sampel diambil sebanyak 2 ml dan dimasukkan ke dalam labu takar, kemudian 10 ml dimasukkan ke dalam labu takar. Butanol standar internal ditambahkan hingga 0,2 ml dan air sulingan hingga batasnya. Lap labu ukur  dengan menempelkan kertas saring pada dinding bagian dalam labu ukur. Larutan dikocok hingga homogen dan diberi label.</w:t>
      </w:r>
    </w:p>
    <w:p w14:paraId="0F4FE74D" w14:textId="77777777" w:rsidR="004F1C5D" w:rsidRPr="00454D97" w:rsidRDefault="004F1C5D" w:rsidP="00454D97">
      <w:pPr>
        <w:ind w:left="0" w:firstLine="0"/>
        <w:rPr>
          <w:sz w:val="24"/>
          <w:szCs w:val="24"/>
        </w:rPr>
      </w:pPr>
    </w:p>
    <w:p w14:paraId="00FCB19A" w14:textId="79361F48" w:rsidR="002025E8" w:rsidRPr="00A31D84" w:rsidRDefault="00000000" w:rsidP="00454D97">
      <w:pPr>
        <w:ind w:left="0" w:firstLine="0"/>
        <w:rPr>
          <w:b/>
          <w:sz w:val="24"/>
          <w:szCs w:val="24"/>
          <w:lang w:val="sv-SE"/>
        </w:rPr>
      </w:pPr>
      <w:r w:rsidRPr="00A31D84">
        <w:rPr>
          <w:b/>
          <w:sz w:val="24"/>
          <w:szCs w:val="24"/>
          <w:lang w:val="sv-SE"/>
        </w:rPr>
        <w:t>HASIL DAN PEMBAHASAN</w:t>
      </w:r>
    </w:p>
    <w:p w14:paraId="1582EE04" w14:textId="77777777" w:rsidR="004F1C5D" w:rsidRPr="00454D97" w:rsidRDefault="00000000" w:rsidP="00454D97">
      <w:pPr>
        <w:pStyle w:val="Heading2"/>
        <w:keepNext w:val="0"/>
        <w:keepLines w:val="0"/>
        <w:widowControl w:val="0"/>
        <w:autoSpaceDE w:val="0"/>
        <w:autoSpaceDN w:val="0"/>
        <w:spacing w:before="0" w:after="0"/>
        <w:ind w:left="0" w:firstLine="0"/>
        <w:rPr>
          <w:sz w:val="24"/>
          <w:szCs w:val="24"/>
        </w:rPr>
      </w:pPr>
      <w:r w:rsidRPr="00454D97">
        <w:rPr>
          <w:sz w:val="24"/>
          <w:szCs w:val="24"/>
        </w:rPr>
        <w:t>Penentuan</w:t>
      </w:r>
      <w:r w:rsidRPr="00454D97">
        <w:rPr>
          <w:spacing w:val="-2"/>
          <w:sz w:val="24"/>
          <w:szCs w:val="24"/>
        </w:rPr>
        <w:t xml:space="preserve"> </w:t>
      </w:r>
      <w:r w:rsidRPr="00454D97">
        <w:rPr>
          <w:sz w:val="24"/>
          <w:szCs w:val="24"/>
        </w:rPr>
        <w:t>Kadar</w:t>
      </w:r>
      <w:r w:rsidRPr="00454D97">
        <w:rPr>
          <w:spacing w:val="-2"/>
          <w:sz w:val="24"/>
          <w:szCs w:val="24"/>
        </w:rPr>
        <w:t xml:space="preserve"> </w:t>
      </w:r>
      <w:r w:rsidRPr="00454D97">
        <w:rPr>
          <w:sz w:val="24"/>
          <w:szCs w:val="24"/>
        </w:rPr>
        <w:t>Etanol dengan</w:t>
      </w:r>
      <w:r w:rsidRPr="00454D97">
        <w:rPr>
          <w:spacing w:val="-1"/>
          <w:sz w:val="24"/>
          <w:szCs w:val="24"/>
        </w:rPr>
        <w:t xml:space="preserve"> </w:t>
      </w:r>
      <w:r w:rsidRPr="00454D97">
        <w:rPr>
          <w:sz w:val="24"/>
          <w:szCs w:val="24"/>
        </w:rPr>
        <w:t>Kromatografi</w:t>
      </w:r>
      <w:r w:rsidRPr="00454D97">
        <w:rPr>
          <w:spacing w:val="-1"/>
          <w:sz w:val="24"/>
          <w:szCs w:val="24"/>
        </w:rPr>
        <w:t xml:space="preserve"> </w:t>
      </w:r>
      <w:r w:rsidRPr="00454D97">
        <w:rPr>
          <w:sz w:val="24"/>
          <w:szCs w:val="24"/>
        </w:rPr>
        <w:t>Gas</w:t>
      </w:r>
      <w:r w:rsidRPr="00454D97">
        <w:rPr>
          <w:spacing w:val="-1"/>
          <w:sz w:val="24"/>
          <w:szCs w:val="24"/>
        </w:rPr>
        <w:t xml:space="preserve"> </w:t>
      </w:r>
      <w:r w:rsidRPr="00454D97">
        <w:rPr>
          <w:spacing w:val="-5"/>
          <w:sz w:val="24"/>
          <w:szCs w:val="24"/>
        </w:rPr>
        <w:t>FID</w:t>
      </w:r>
    </w:p>
    <w:p w14:paraId="5AF1C58D" w14:textId="77777777" w:rsidR="004F1C5D" w:rsidRPr="00454D97" w:rsidRDefault="00000000" w:rsidP="00454D97">
      <w:pPr>
        <w:pStyle w:val="BodyText"/>
        <w:widowControl w:val="0"/>
        <w:autoSpaceDE w:val="0"/>
        <w:autoSpaceDN w:val="0"/>
        <w:ind w:left="0" w:right="17" w:firstLineChars="275" w:firstLine="660"/>
      </w:pPr>
      <w:r w:rsidRPr="00454D97">
        <w:t>Penentuan kadar etanol pada sampel minuman beralkohol jenis vodka bertujuan untuk mengetahui nilai etanol yang terkandung dalam sampel. Penentuan kadar etanol pada sampel minuman beralkohol jenis vodka dengan metode</w:t>
      </w:r>
      <w:r w:rsidRPr="00454D97">
        <w:rPr>
          <w:spacing w:val="-14"/>
        </w:rPr>
        <w:t xml:space="preserve"> </w:t>
      </w:r>
      <w:r w:rsidRPr="00454D97">
        <w:t>kromatografi</w:t>
      </w:r>
      <w:r w:rsidRPr="00454D97">
        <w:rPr>
          <w:spacing w:val="-13"/>
        </w:rPr>
        <w:t xml:space="preserve"> </w:t>
      </w:r>
      <w:r w:rsidRPr="00454D97">
        <w:t>gas</w:t>
      </w:r>
      <w:r w:rsidRPr="00454D97">
        <w:rPr>
          <w:spacing w:val="-9"/>
        </w:rPr>
        <w:t xml:space="preserve"> </w:t>
      </w:r>
      <w:r w:rsidRPr="00454D97">
        <w:t>yang</w:t>
      </w:r>
      <w:r w:rsidRPr="00454D97">
        <w:rPr>
          <w:spacing w:val="-13"/>
        </w:rPr>
        <w:t xml:space="preserve"> </w:t>
      </w:r>
      <w:r w:rsidRPr="00454D97">
        <w:t>dilakukan</w:t>
      </w:r>
      <w:r w:rsidRPr="00454D97">
        <w:rPr>
          <w:spacing w:val="-10"/>
        </w:rPr>
        <w:t xml:space="preserve"> </w:t>
      </w:r>
      <w:r w:rsidRPr="00454D97">
        <w:t>di</w:t>
      </w:r>
      <w:r w:rsidRPr="00454D97">
        <w:rPr>
          <w:spacing w:val="-13"/>
        </w:rPr>
        <w:t xml:space="preserve"> </w:t>
      </w:r>
      <w:r w:rsidRPr="00454D97">
        <w:t>Balai</w:t>
      </w:r>
      <w:r w:rsidRPr="00454D97">
        <w:rPr>
          <w:spacing w:val="-11"/>
        </w:rPr>
        <w:t xml:space="preserve"> </w:t>
      </w:r>
      <w:r w:rsidRPr="00454D97">
        <w:t>Laboratorium</w:t>
      </w:r>
      <w:r w:rsidRPr="00454D97">
        <w:rPr>
          <w:spacing w:val="-13"/>
        </w:rPr>
        <w:t xml:space="preserve"> </w:t>
      </w:r>
      <w:r w:rsidRPr="00454D97">
        <w:t>Bea</w:t>
      </w:r>
      <w:r w:rsidRPr="00454D97">
        <w:rPr>
          <w:spacing w:val="-14"/>
        </w:rPr>
        <w:t xml:space="preserve"> </w:t>
      </w:r>
      <w:r w:rsidRPr="00454D97">
        <w:t>dan</w:t>
      </w:r>
      <w:r w:rsidRPr="00454D97">
        <w:rPr>
          <w:spacing w:val="-13"/>
        </w:rPr>
        <w:t xml:space="preserve"> </w:t>
      </w:r>
      <w:r w:rsidRPr="00454D97">
        <w:t>Cukai merupakan salah satu metode yang sudah tersertifikasi oleh KAN, maka dari itu</w:t>
      </w:r>
      <w:r w:rsidRPr="00454D97">
        <w:rPr>
          <w:spacing w:val="-4"/>
        </w:rPr>
        <w:t xml:space="preserve"> </w:t>
      </w:r>
      <w:r w:rsidRPr="00454D97">
        <w:t>metode</w:t>
      </w:r>
      <w:r w:rsidRPr="00454D97">
        <w:rPr>
          <w:spacing w:val="-5"/>
        </w:rPr>
        <w:t xml:space="preserve"> </w:t>
      </w:r>
      <w:r w:rsidRPr="00454D97">
        <w:t>penelitian</w:t>
      </w:r>
      <w:r w:rsidRPr="00454D97">
        <w:rPr>
          <w:spacing w:val="-4"/>
        </w:rPr>
        <w:t xml:space="preserve"> </w:t>
      </w:r>
      <w:r w:rsidRPr="00454D97">
        <w:t>ini</w:t>
      </w:r>
      <w:r w:rsidRPr="00454D97">
        <w:rPr>
          <w:spacing w:val="-6"/>
        </w:rPr>
        <w:t xml:space="preserve"> </w:t>
      </w:r>
      <w:r w:rsidRPr="00454D97">
        <w:t>dilakukan</w:t>
      </w:r>
      <w:r w:rsidRPr="00454D97">
        <w:rPr>
          <w:spacing w:val="-4"/>
        </w:rPr>
        <w:t xml:space="preserve"> </w:t>
      </w:r>
      <w:r w:rsidRPr="00454D97">
        <w:t>untuk</w:t>
      </w:r>
      <w:r w:rsidRPr="00454D97">
        <w:rPr>
          <w:spacing w:val="-4"/>
        </w:rPr>
        <w:t xml:space="preserve"> </w:t>
      </w:r>
      <w:r w:rsidRPr="00454D97">
        <w:t>menguji</w:t>
      </w:r>
      <w:r w:rsidRPr="00454D97">
        <w:rPr>
          <w:spacing w:val="-6"/>
        </w:rPr>
        <w:t xml:space="preserve"> </w:t>
      </w:r>
      <w:r w:rsidRPr="00454D97">
        <w:t>kadar</w:t>
      </w:r>
      <w:r w:rsidRPr="00454D97">
        <w:rPr>
          <w:spacing w:val="-4"/>
        </w:rPr>
        <w:t xml:space="preserve"> </w:t>
      </w:r>
      <w:r w:rsidRPr="00454D97">
        <w:t>etanol</w:t>
      </w:r>
      <w:r w:rsidRPr="00454D97">
        <w:rPr>
          <w:spacing w:val="-4"/>
        </w:rPr>
        <w:t xml:space="preserve"> </w:t>
      </w:r>
      <w:r w:rsidRPr="00454D97">
        <w:t>pada</w:t>
      </w:r>
      <w:r w:rsidRPr="00454D97">
        <w:rPr>
          <w:spacing w:val="-5"/>
        </w:rPr>
        <w:t xml:space="preserve"> </w:t>
      </w:r>
      <w:r w:rsidRPr="00454D97">
        <w:t>minuman beralkohol</w:t>
      </w:r>
      <w:r w:rsidRPr="00454D97">
        <w:rPr>
          <w:spacing w:val="-8"/>
        </w:rPr>
        <w:t xml:space="preserve"> </w:t>
      </w:r>
      <w:r w:rsidRPr="00454D97">
        <w:t>secara</w:t>
      </w:r>
      <w:r w:rsidRPr="00454D97">
        <w:rPr>
          <w:spacing w:val="-10"/>
        </w:rPr>
        <w:t xml:space="preserve"> </w:t>
      </w:r>
      <w:r w:rsidRPr="00454D97">
        <w:t>berkala.</w:t>
      </w:r>
      <w:r w:rsidRPr="00454D97">
        <w:rPr>
          <w:spacing w:val="-6"/>
        </w:rPr>
        <w:t xml:space="preserve"> </w:t>
      </w:r>
      <w:r w:rsidRPr="00454D97">
        <w:t>Penelitian</w:t>
      </w:r>
      <w:r w:rsidRPr="00454D97">
        <w:rPr>
          <w:spacing w:val="-8"/>
        </w:rPr>
        <w:t xml:space="preserve"> </w:t>
      </w:r>
      <w:r w:rsidRPr="00454D97">
        <w:t>ini</w:t>
      </w:r>
      <w:r w:rsidRPr="00454D97">
        <w:rPr>
          <w:spacing w:val="-8"/>
        </w:rPr>
        <w:t xml:space="preserve"> </w:t>
      </w:r>
      <w:r w:rsidRPr="00454D97">
        <w:t>mengacu</w:t>
      </w:r>
      <w:r w:rsidRPr="00454D97">
        <w:rPr>
          <w:spacing w:val="-6"/>
        </w:rPr>
        <w:t xml:space="preserve"> </w:t>
      </w:r>
      <w:r w:rsidRPr="00454D97">
        <w:t>pada</w:t>
      </w:r>
      <w:r w:rsidRPr="00454D97">
        <w:rPr>
          <w:spacing w:val="-9"/>
        </w:rPr>
        <w:t xml:space="preserve"> </w:t>
      </w:r>
      <w:r w:rsidRPr="00454D97">
        <w:t>ASTM</w:t>
      </w:r>
      <w:r w:rsidRPr="00454D97">
        <w:rPr>
          <w:spacing w:val="-6"/>
        </w:rPr>
        <w:t xml:space="preserve"> </w:t>
      </w:r>
      <w:r w:rsidRPr="00454D97">
        <w:t>2003</w:t>
      </w:r>
      <w:r w:rsidRPr="00454D97">
        <w:rPr>
          <w:spacing w:val="-8"/>
        </w:rPr>
        <w:t xml:space="preserve"> </w:t>
      </w:r>
      <w:r w:rsidRPr="00454D97">
        <w:t>mengenai penentuan kadar etanol menggunakan kromatografi gas. Penenlitian ini selain dilakukan</w:t>
      </w:r>
      <w:r w:rsidRPr="00454D97">
        <w:rPr>
          <w:spacing w:val="-15"/>
        </w:rPr>
        <w:t xml:space="preserve"> </w:t>
      </w:r>
      <w:r w:rsidRPr="00454D97">
        <w:t>di</w:t>
      </w:r>
      <w:r w:rsidRPr="00454D97">
        <w:rPr>
          <w:spacing w:val="-15"/>
        </w:rPr>
        <w:t xml:space="preserve"> </w:t>
      </w:r>
      <w:r w:rsidRPr="00454D97">
        <w:t>laboratorium</w:t>
      </w:r>
      <w:r w:rsidRPr="00454D97">
        <w:rPr>
          <w:spacing w:val="-15"/>
        </w:rPr>
        <w:t xml:space="preserve"> </w:t>
      </w:r>
      <w:r w:rsidRPr="00454D97">
        <w:t>Bea</w:t>
      </w:r>
      <w:r w:rsidRPr="00454D97">
        <w:rPr>
          <w:spacing w:val="-15"/>
        </w:rPr>
        <w:t xml:space="preserve"> </w:t>
      </w:r>
      <w:r w:rsidRPr="00454D97">
        <w:t>dan</w:t>
      </w:r>
      <w:r w:rsidRPr="00454D97">
        <w:rPr>
          <w:spacing w:val="-15"/>
        </w:rPr>
        <w:t xml:space="preserve"> </w:t>
      </w:r>
      <w:r w:rsidRPr="00454D97">
        <w:t>Cukai</w:t>
      </w:r>
      <w:r w:rsidRPr="00454D97">
        <w:rPr>
          <w:spacing w:val="-15"/>
        </w:rPr>
        <w:t xml:space="preserve"> </w:t>
      </w:r>
      <w:r w:rsidRPr="00454D97">
        <w:t>juga</w:t>
      </w:r>
      <w:r w:rsidRPr="00454D97">
        <w:rPr>
          <w:spacing w:val="-15"/>
        </w:rPr>
        <w:t xml:space="preserve"> </w:t>
      </w:r>
      <w:r w:rsidRPr="00454D97">
        <w:t>dilakukan</w:t>
      </w:r>
      <w:r w:rsidRPr="00454D97">
        <w:rPr>
          <w:spacing w:val="-15"/>
        </w:rPr>
        <w:t xml:space="preserve"> </w:t>
      </w:r>
      <w:r w:rsidRPr="00454D97">
        <w:t>di</w:t>
      </w:r>
      <w:r w:rsidRPr="00454D97">
        <w:rPr>
          <w:spacing w:val="-15"/>
        </w:rPr>
        <w:t xml:space="preserve"> </w:t>
      </w:r>
      <w:r w:rsidRPr="00454D97">
        <w:t>laboratorium</w:t>
      </w:r>
      <w:r w:rsidRPr="00454D97">
        <w:rPr>
          <w:spacing w:val="-15"/>
        </w:rPr>
        <w:t xml:space="preserve"> </w:t>
      </w:r>
      <w:r w:rsidRPr="00454D97">
        <w:t>Kimia Terapan Universitas Islam Indonesia.</w:t>
      </w:r>
    </w:p>
    <w:p w14:paraId="0834919C" w14:textId="77777777" w:rsidR="004F1C5D" w:rsidRPr="00454D97" w:rsidRDefault="00000000" w:rsidP="00454D97">
      <w:pPr>
        <w:pStyle w:val="BodyText"/>
        <w:widowControl w:val="0"/>
        <w:autoSpaceDE w:val="0"/>
        <w:autoSpaceDN w:val="0"/>
        <w:ind w:left="0" w:right="17" w:firstLineChars="275" w:firstLine="660"/>
      </w:pPr>
      <w:r w:rsidRPr="00454D97">
        <w:t>Preparasi yang dilakukan sebelum pengujian yaitu membuat larutan deret standar.</w:t>
      </w:r>
      <w:r w:rsidRPr="00454D97">
        <w:rPr>
          <w:spacing w:val="10"/>
        </w:rPr>
        <w:t xml:space="preserve"> </w:t>
      </w:r>
      <w:r w:rsidRPr="00454D97">
        <w:t>Larutan</w:t>
      </w:r>
      <w:r w:rsidRPr="00454D97">
        <w:rPr>
          <w:spacing w:val="13"/>
        </w:rPr>
        <w:t xml:space="preserve"> </w:t>
      </w:r>
      <w:r w:rsidRPr="00454D97">
        <w:t>deret</w:t>
      </w:r>
      <w:r w:rsidRPr="00454D97">
        <w:rPr>
          <w:spacing w:val="13"/>
        </w:rPr>
        <w:t xml:space="preserve"> </w:t>
      </w:r>
      <w:r w:rsidRPr="00454D97">
        <w:t>standar</w:t>
      </w:r>
      <w:r w:rsidRPr="00454D97">
        <w:rPr>
          <w:spacing w:val="13"/>
        </w:rPr>
        <w:t xml:space="preserve"> </w:t>
      </w:r>
      <w:r w:rsidRPr="00454D97">
        <w:t>dibuat</w:t>
      </w:r>
      <w:r w:rsidRPr="00454D97">
        <w:rPr>
          <w:spacing w:val="13"/>
        </w:rPr>
        <w:t xml:space="preserve"> </w:t>
      </w:r>
      <w:r w:rsidRPr="00454D97">
        <w:t>dengan</w:t>
      </w:r>
      <w:r w:rsidRPr="00454D97">
        <w:rPr>
          <w:spacing w:val="13"/>
        </w:rPr>
        <w:t xml:space="preserve"> </w:t>
      </w:r>
      <w:r w:rsidRPr="00454D97">
        <w:t>konsentrasi</w:t>
      </w:r>
      <w:r w:rsidRPr="00454D97">
        <w:rPr>
          <w:spacing w:val="14"/>
        </w:rPr>
        <w:t xml:space="preserve"> </w:t>
      </w:r>
      <w:r w:rsidRPr="00454D97">
        <w:t>0,</w:t>
      </w:r>
      <w:r w:rsidRPr="00454D97">
        <w:rPr>
          <w:spacing w:val="17"/>
        </w:rPr>
        <w:t xml:space="preserve"> </w:t>
      </w:r>
      <w:r w:rsidRPr="00454D97">
        <w:t>1,</w:t>
      </w:r>
      <w:r w:rsidRPr="00454D97">
        <w:rPr>
          <w:spacing w:val="13"/>
        </w:rPr>
        <w:t xml:space="preserve"> </w:t>
      </w:r>
      <w:r w:rsidRPr="00454D97">
        <w:t>3,</w:t>
      </w:r>
      <w:r w:rsidRPr="00454D97">
        <w:rPr>
          <w:spacing w:val="14"/>
        </w:rPr>
        <w:t xml:space="preserve"> </w:t>
      </w:r>
      <w:r w:rsidRPr="00454D97">
        <w:t>5,</w:t>
      </w:r>
      <w:r w:rsidRPr="00454D97">
        <w:rPr>
          <w:spacing w:val="13"/>
        </w:rPr>
        <w:t xml:space="preserve"> </w:t>
      </w:r>
      <w:r w:rsidRPr="00454D97">
        <w:t>7,</w:t>
      </w:r>
      <w:r w:rsidRPr="00454D97">
        <w:rPr>
          <w:spacing w:val="14"/>
        </w:rPr>
        <w:t xml:space="preserve"> </w:t>
      </w:r>
      <w:r w:rsidRPr="00454D97">
        <w:t>dan</w:t>
      </w:r>
      <w:r w:rsidRPr="00454D97">
        <w:rPr>
          <w:spacing w:val="16"/>
        </w:rPr>
        <w:t xml:space="preserve"> </w:t>
      </w:r>
      <w:r w:rsidRPr="00454D97">
        <w:rPr>
          <w:spacing w:val="-5"/>
        </w:rPr>
        <w:t>10</w:t>
      </w:r>
      <w:r w:rsidRPr="00454D97">
        <w:t>%, yang dibuat dari etanol p.a, lalu ditambahkan standar internal butanol dan pelarut air lalu diinjeksikan pada kromatografi gas dan akan menghasilkan kurva kalibrasi, dimana kurva kalibrasi tersebut yang nantinya digunakan untuk menghitung kadar etanol pada sampel.</w:t>
      </w:r>
    </w:p>
    <w:p w14:paraId="63C2C9EA" w14:textId="77777777" w:rsidR="004F1C5D" w:rsidRPr="00454D97" w:rsidRDefault="00000000" w:rsidP="00454D97">
      <w:pPr>
        <w:pStyle w:val="BodyText"/>
        <w:widowControl w:val="0"/>
        <w:autoSpaceDE w:val="0"/>
        <w:autoSpaceDN w:val="0"/>
        <w:ind w:left="0" w:right="17" w:firstLineChars="275" w:firstLine="660"/>
      </w:pPr>
      <w:r w:rsidRPr="00454D97">
        <w:t>Penentuan kadar etanol dengan kromatografi gas di laboratorium kimia terapan dan laboratorium bea cukai terdapat beberapa perbedaan yaitu :</w:t>
      </w:r>
    </w:p>
    <w:p w14:paraId="42C8F158" w14:textId="77777777" w:rsidR="004F1C5D" w:rsidRPr="00454D97" w:rsidRDefault="004F1C5D" w:rsidP="00454D97">
      <w:pPr>
        <w:pStyle w:val="ListParagraph"/>
        <w:widowControl w:val="0"/>
        <w:tabs>
          <w:tab w:val="left" w:pos="2108"/>
        </w:tabs>
        <w:autoSpaceDE w:val="0"/>
        <w:autoSpaceDN w:val="0"/>
        <w:ind w:left="0" w:firstLine="0"/>
        <w:rPr>
          <w:b/>
          <w:bCs/>
          <w:spacing w:val="-2"/>
          <w:sz w:val="24"/>
          <w:szCs w:val="24"/>
        </w:rPr>
      </w:pPr>
    </w:p>
    <w:p w14:paraId="31DFA6EB" w14:textId="77777777" w:rsidR="004F1C5D" w:rsidRPr="00454D97" w:rsidRDefault="00000000" w:rsidP="00454D97">
      <w:pPr>
        <w:pStyle w:val="ListParagraph"/>
        <w:widowControl w:val="0"/>
        <w:tabs>
          <w:tab w:val="left" w:pos="2108"/>
        </w:tabs>
        <w:autoSpaceDE w:val="0"/>
        <w:autoSpaceDN w:val="0"/>
        <w:ind w:left="0" w:firstLine="0"/>
        <w:rPr>
          <w:b/>
          <w:bCs/>
          <w:sz w:val="24"/>
          <w:szCs w:val="24"/>
        </w:rPr>
      </w:pPr>
      <w:r w:rsidRPr="00454D97">
        <w:rPr>
          <w:b/>
          <w:bCs/>
          <w:spacing w:val="-2"/>
          <w:sz w:val="24"/>
          <w:szCs w:val="24"/>
        </w:rPr>
        <w:t>Preparasi</w:t>
      </w:r>
    </w:p>
    <w:p w14:paraId="6C135910" w14:textId="77777777" w:rsidR="004F1C5D" w:rsidRPr="00454D97" w:rsidRDefault="00000000" w:rsidP="00454D97">
      <w:pPr>
        <w:pStyle w:val="BodyText"/>
        <w:widowControl w:val="0"/>
        <w:autoSpaceDE w:val="0"/>
        <w:autoSpaceDN w:val="0"/>
        <w:ind w:left="0" w:right="17" w:firstLineChars="275" w:firstLine="660"/>
      </w:pPr>
      <w:r w:rsidRPr="00454D97">
        <w:t>Preparasi</w:t>
      </w:r>
      <w:r w:rsidRPr="00454D97">
        <w:rPr>
          <w:spacing w:val="-15"/>
        </w:rPr>
        <w:t xml:space="preserve"> </w:t>
      </w:r>
      <w:r w:rsidRPr="00454D97">
        <w:t>sampel</w:t>
      </w:r>
      <w:r w:rsidRPr="00454D97">
        <w:rPr>
          <w:spacing w:val="-15"/>
        </w:rPr>
        <w:t xml:space="preserve"> </w:t>
      </w:r>
      <w:r w:rsidRPr="00454D97">
        <w:t>yang</w:t>
      </w:r>
      <w:r w:rsidRPr="00454D97">
        <w:rPr>
          <w:spacing w:val="-15"/>
        </w:rPr>
        <w:t xml:space="preserve"> </w:t>
      </w:r>
      <w:r w:rsidRPr="00454D97">
        <w:t>dilakukan</w:t>
      </w:r>
      <w:r w:rsidRPr="00454D97">
        <w:rPr>
          <w:spacing w:val="-15"/>
        </w:rPr>
        <w:t xml:space="preserve"> </w:t>
      </w:r>
      <w:r w:rsidRPr="00454D97">
        <w:t>di</w:t>
      </w:r>
      <w:r w:rsidRPr="00454D97">
        <w:rPr>
          <w:spacing w:val="-15"/>
        </w:rPr>
        <w:t xml:space="preserve"> </w:t>
      </w:r>
      <w:r w:rsidRPr="00454D97">
        <w:t>laboratorium</w:t>
      </w:r>
      <w:r w:rsidRPr="00454D97">
        <w:rPr>
          <w:spacing w:val="-15"/>
        </w:rPr>
        <w:t xml:space="preserve"> </w:t>
      </w:r>
      <w:r w:rsidRPr="00454D97">
        <w:t>kimia</w:t>
      </w:r>
      <w:r w:rsidRPr="00454D97">
        <w:rPr>
          <w:spacing w:val="-15"/>
        </w:rPr>
        <w:t xml:space="preserve"> </w:t>
      </w:r>
      <w:r w:rsidRPr="00454D97">
        <w:t>terapan</w:t>
      </w:r>
      <w:r w:rsidRPr="00454D97">
        <w:rPr>
          <w:spacing w:val="-15"/>
        </w:rPr>
        <w:t xml:space="preserve"> </w:t>
      </w:r>
      <w:r w:rsidRPr="00454D97">
        <w:t>pada saat</w:t>
      </w:r>
      <w:r w:rsidRPr="00454D97">
        <w:rPr>
          <w:spacing w:val="-1"/>
        </w:rPr>
        <w:t xml:space="preserve"> </w:t>
      </w:r>
      <w:r w:rsidRPr="00454D97">
        <w:t>pemisahan</w:t>
      </w:r>
      <w:r w:rsidRPr="00454D97">
        <w:rPr>
          <w:spacing w:val="-2"/>
        </w:rPr>
        <w:t xml:space="preserve"> </w:t>
      </w:r>
      <w:r w:rsidRPr="00454D97">
        <w:t>larutan</w:t>
      </w:r>
      <w:r w:rsidRPr="00454D97">
        <w:rPr>
          <w:spacing w:val="-2"/>
        </w:rPr>
        <w:t xml:space="preserve"> </w:t>
      </w:r>
      <w:r w:rsidRPr="00454D97">
        <w:t>menggunakan</w:t>
      </w:r>
      <w:r w:rsidRPr="00454D97">
        <w:rPr>
          <w:spacing w:val="40"/>
        </w:rPr>
        <w:t xml:space="preserve"> </w:t>
      </w:r>
      <w:r w:rsidRPr="00454D97">
        <w:t>metode</w:t>
      </w:r>
      <w:r w:rsidRPr="00454D97">
        <w:rPr>
          <w:spacing w:val="-3"/>
        </w:rPr>
        <w:t xml:space="preserve"> </w:t>
      </w:r>
      <w:r w:rsidRPr="00454D97">
        <w:t>evaporasi,sedangkan di</w:t>
      </w:r>
      <w:r w:rsidRPr="00454D97">
        <w:rPr>
          <w:spacing w:val="-4"/>
        </w:rPr>
        <w:t xml:space="preserve"> </w:t>
      </w:r>
      <w:r w:rsidRPr="00454D97">
        <w:t>laboratorium</w:t>
      </w:r>
      <w:r w:rsidRPr="00454D97">
        <w:rPr>
          <w:spacing w:val="-4"/>
        </w:rPr>
        <w:t xml:space="preserve"> </w:t>
      </w:r>
      <w:r w:rsidRPr="00454D97">
        <w:t>bea</w:t>
      </w:r>
      <w:r w:rsidRPr="00454D97">
        <w:rPr>
          <w:spacing w:val="-5"/>
        </w:rPr>
        <w:t xml:space="preserve"> </w:t>
      </w:r>
      <w:r w:rsidRPr="00454D97">
        <w:t>cukai</w:t>
      </w:r>
      <w:r w:rsidRPr="00454D97">
        <w:rPr>
          <w:spacing w:val="-4"/>
        </w:rPr>
        <w:t xml:space="preserve"> </w:t>
      </w:r>
      <w:r w:rsidRPr="00454D97">
        <w:t>menggunakan</w:t>
      </w:r>
      <w:r w:rsidRPr="00454D97">
        <w:rPr>
          <w:spacing w:val="-3"/>
        </w:rPr>
        <w:t xml:space="preserve"> </w:t>
      </w:r>
      <w:r w:rsidRPr="00454D97">
        <w:t>metode</w:t>
      </w:r>
      <w:r w:rsidRPr="00454D97">
        <w:rPr>
          <w:spacing w:val="-5"/>
        </w:rPr>
        <w:t xml:space="preserve"> </w:t>
      </w:r>
      <w:r w:rsidRPr="00454D97">
        <w:t>destilasi.</w:t>
      </w:r>
      <w:r w:rsidRPr="00454D97">
        <w:rPr>
          <w:spacing w:val="-4"/>
        </w:rPr>
        <w:t xml:space="preserve"> </w:t>
      </w:r>
      <w:r w:rsidRPr="00454D97">
        <w:t>Sehingga dengan perbedaan proses pemisahan tersebut mengakibatkan hasil destilasi di laboratorium bea dan cukai lebih banyak yaitu dari sampel</w:t>
      </w:r>
      <w:r w:rsidRPr="00454D97">
        <w:rPr>
          <w:spacing w:val="-9"/>
        </w:rPr>
        <w:t xml:space="preserve"> </w:t>
      </w:r>
      <w:r w:rsidRPr="00454D97">
        <w:t>50</w:t>
      </w:r>
      <w:r w:rsidRPr="00454D97">
        <w:rPr>
          <w:spacing w:val="-9"/>
        </w:rPr>
        <w:t xml:space="preserve"> </w:t>
      </w:r>
      <w:r w:rsidRPr="00454D97">
        <w:t>mL</w:t>
      </w:r>
      <w:r w:rsidRPr="00454D97">
        <w:rPr>
          <w:spacing w:val="-9"/>
        </w:rPr>
        <w:t xml:space="preserve"> </w:t>
      </w:r>
      <w:r w:rsidRPr="00454D97">
        <w:t>menghasilkan</w:t>
      </w:r>
      <w:r w:rsidRPr="00454D97">
        <w:rPr>
          <w:spacing w:val="-9"/>
        </w:rPr>
        <w:t xml:space="preserve"> </w:t>
      </w:r>
      <w:r w:rsidRPr="00454D97">
        <w:t>destilat</w:t>
      </w:r>
      <w:r w:rsidRPr="00454D97">
        <w:rPr>
          <w:spacing w:val="-8"/>
        </w:rPr>
        <w:t xml:space="preserve"> </w:t>
      </w:r>
      <w:r w:rsidRPr="00454D97">
        <w:t>35</w:t>
      </w:r>
      <w:r w:rsidRPr="00454D97">
        <w:rPr>
          <w:spacing w:val="-9"/>
        </w:rPr>
        <w:t xml:space="preserve"> </w:t>
      </w:r>
      <w:r w:rsidRPr="00454D97">
        <w:t>mL</w:t>
      </w:r>
      <w:r w:rsidRPr="00454D97">
        <w:rPr>
          <w:spacing w:val="-9"/>
        </w:rPr>
        <w:t xml:space="preserve"> </w:t>
      </w:r>
      <w:r w:rsidRPr="00454D97">
        <w:t>dengan</w:t>
      </w:r>
      <w:r w:rsidRPr="00454D97">
        <w:rPr>
          <w:spacing w:val="-9"/>
        </w:rPr>
        <w:t xml:space="preserve"> </w:t>
      </w:r>
      <w:r w:rsidRPr="00454D97">
        <w:t>kisaran</w:t>
      </w:r>
      <w:r w:rsidRPr="00454D97">
        <w:rPr>
          <w:spacing w:val="-9"/>
        </w:rPr>
        <w:t xml:space="preserve"> </w:t>
      </w:r>
      <w:r w:rsidRPr="00454D97">
        <w:t>waktu</w:t>
      </w:r>
      <w:r w:rsidRPr="00454D97">
        <w:rPr>
          <w:spacing w:val="-9"/>
        </w:rPr>
        <w:t xml:space="preserve"> </w:t>
      </w:r>
      <w:r w:rsidRPr="00454D97">
        <w:t>3 sampai 4 jam, sedangkan di laboratorium kimia terapan dengan volume sampel 50 mL hanya menghasilkan destilat 19 mL dengan kisaran waktu 20 menit.</w:t>
      </w:r>
    </w:p>
    <w:p w14:paraId="3D4CB6E5" w14:textId="77777777" w:rsidR="004F1C5D" w:rsidRPr="00454D97" w:rsidRDefault="004F1C5D" w:rsidP="00454D97">
      <w:pPr>
        <w:pStyle w:val="BodyText"/>
        <w:widowControl w:val="0"/>
        <w:autoSpaceDE w:val="0"/>
        <w:autoSpaceDN w:val="0"/>
        <w:ind w:left="0" w:right="958" w:firstLine="0"/>
        <w:rPr>
          <w:b/>
          <w:bCs/>
        </w:rPr>
      </w:pPr>
    </w:p>
    <w:p w14:paraId="4311413D" w14:textId="77777777" w:rsidR="004F1C5D" w:rsidRPr="00454D97" w:rsidRDefault="00000000" w:rsidP="00454D97">
      <w:pPr>
        <w:pStyle w:val="BodyText"/>
        <w:widowControl w:val="0"/>
        <w:autoSpaceDE w:val="0"/>
        <w:autoSpaceDN w:val="0"/>
        <w:ind w:left="0" w:right="958" w:firstLine="0"/>
        <w:rPr>
          <w:b/>
          <w:bCs/>
        </w:rPr>
      </w:pPr>
      <w:r w:rsidRPr="00454D97">
        <w:rPr>
          <w:b/>
          <w:bCs/>
        </w:rPr>
        <w:t>Optimasi</w:t>
      </w:r>
      <w:r w:rsidRPr="00454D97">
        <w:rPr>
          <w:b/>
          <w:bCs/>
          <w:spacing w:val="-1"/>
        </w:rPr>
        <w:t xml:space="preserve"> </w:t>
      </w:r>
      <w:r w:rsidRPr="00454D97">
        <w:rPr>
          <w:b/>
          <w:bCs/>
          <w:spacing w:val="-4"/>
        </w:rPr>
        <w:t>Alat</w:t>
      </w:r>
    </w:p>
    <w:p w14:paraId="08009708" w14:textId="77777777" w:rsidR="004F1C5D" w:rsidRPr="00454D97" w:rsidRDefault="00000000" w:rsidP="00454D97">
      <w:pPr>
        <w:pStyle w:val="BodyText"/>
        <w:widowControl w:val="0"/>
        <w:autoSpaceDE w:val="0"/>
        <w:autoSpaceDN w:val="0"/>
        <w:ind w:left="0" w:right="17" w:firstLineChars="275" w:firstLine="660"/>
      </w:pPr>
      <w:r w:rsidRPr="00454D97">
        <w:t>Optimasi kromatografi gas di laboratorium kimia terapan mengacu pada metode yang digunakan oleh Yanti,dkk (2019). Sedangkan untuk</w:t>
      </w:r>
      <w:r w:rsidRPr="00454D97">
        <w:rPr>
          <w:spacing w:val="-15"/>
        </w:rPr>
        <w:t xml:space="preserve"> </w:t>
      </w:r>
      <w:r w:rsidRPr="00454D97">
        <w:t>optimasi</w:t>
      </w:r>
      <w:r w:rsidRPr="00454D97">
        <w:rPr>
          <w:spacing w:val="-15"/>
        </w:rPr>
        <w:t xml:space="preserve"> </w:t>
      </w:r>
      <w:r w:rsidRPr="00454D97">
        <w:t>kromatografi</w:t>
      </w:r>
      <w:r w:rsidRPr="00454D97">
        <w:rPr>
          <w:spacing w:val="-15"/>
        </w:rPr>
        <w:t xml:space="preserve"> </w:t>
      </w:r>
      <w:r w:rsidRPr="00454D97">
        <w:t>gas</w:t>
      </w:r>
      <w:r w:rsidRPr="00454D97">
        <w:rPr>
          <w:spacing w:val="-15"/>
        </w:rPr>
        <w:t xml:space="preserve"> </w:t>
      </w:r>
      <w:r w:rsidRPr="00454D97">
        <w:t>yang</w:t>
      </w:r>
      <w:r w:rsidRPr="00454D97">
        <w:rPr>
          <w:spacing w:val="-15"/>
        </w:rPr>
        <w:t xml:space="preserve"> </w:t>
      </w:r>
      <w:r w:rsidRPr="00454D97">
        <w:t>dilakukan</w:t>
      </w:r>
      <w:r w:rsidRPr="00454D97">
        <w:rPr>
          <w:spacing w:val="-15"/>
        </w:rPr>
        <w:t xml:space="preserve"> </w:t>
      </w:r>
      <w:r w:rsidRPr="00454D97">
        <w:t>di</w:t>
      </w:r>
      <w:r w:rsidRPr="00454D97">
        <w:rPr>
          <w:spacing w:val="-15"/>
        </w:rPr>
        <w:t xml:space="preserve"> </w:t>
      </w:r>
      <w:r w:rsidRPr="00454D97">
        <w:t>laboratorium</w:t>
      </w:r>
      <w:r w:rsidRPr="00454D97">
        <w:rPr>
          <w:spacing w:val="-15"/>
        </w:rPr>
        <w:t xml:space="preserve"> </w:t>
      </w:r>
      <w:r w:rsidRPr="00454D97">
        <w:t>bea cukai tidak diperoleh informasi.</w:t>
      </w:r>
    </w:p>
    <w:p w14:paraId="612953AB" w14:textId="0423561A" w:rsidR="004F1C5D" w:rsidRPr="00454D97" w:rsidRDefault="00000000" w:rsidP="00454D97">
      <w:pPr>
        <w:pStyle w:val="BodyText"/>
        <w:widowControl w:val="0"/>
        <w:autoSpaceDE w:val="0"/>
        <w:autoSpaceDN w:val="0"/>
        <w:ind w:left="0" w:right="17" w:firstLine="660"/>
      </w:pPr>
      <w:r w:rsidRPr="00454D97">
        <w:t>Berdasarkan penjelasan diatas didapatkan hasil kurva kalibrasi di dua lab yang berbeda. Hasil penentuan kurva</w:t>
      </w:r>
      <w:r w:rsidRPr="00454D97">
        <w:rPr>
          <w:spacing w:val="-1"/>
        </w:rPr>
        <w:t xml:space="preserve"> </w:t>
      </w:r>
      <w:r w:rsidRPr="00454D97">
        <w:t>kalibrasi deret standar ditunjukkan pada Tabel</w:t>
      </w:r>
      <w:r w:rsidRPr="00A31D84">
        <w:rPr>
          <w:lang w:val="sv-SE"/>
        </w:rPr>
        <w:t xml:space="preserve"> </w:t>
      </w:r>
      <w:r w:rsidRPr="00454D97">
        <w:t xml:space="preserve">1dan </w:t>
      </w:r>
      <w:r w:rsidR="00454D97">
        <w:rPr>
          <w:lang w:val="id-ID"/>
        </w:rPr>
        <w:t>2</w:t>
      </w:r>
      <w:r w:rsidRPr="00454D97">
        <w:br w:type="page"/>
      </w:r>
    </w:p>
    <w:p w14:paraId="097BA7DB" w14:textId="77777777" w:rsidR="004F1C5D" w:rsidRPr="00454D97" w:rsidRDefault="00000000" w:rsidP="00454D97">
      <w:pPr>
        <w:pStyle w:val="Heading2"/>
        <w:keepNext w:val="0"/>
        <w:keepLines w:val="0"/>
        <w:widowControl w:val="0"/>
        <w:autoSpaceDE w:val="0"/>
        <w:autoSpaceDN w:val="0"/>
        <w:spacing w:before="0" w:after="0"/>
        <w:ind w:left="0" w:firstLine="0"/>
        <w:rPr>
          <w:b w:val="0"/>
          <w:sz w:val="24"/>
          <w:szCs w:val="24"/>
        </w:rPr>
      </w:pPr>
      <w:r w:rsidRPr="00454D97">
        <w:rPr>
          <w:sz w:val="24"/>
          <w:szCs w:val="24"/>
        </w:rPr>
        <w:lastRenderedPageBreak/>
        <w:t>Tabel</w:t>
      </w:r>
      <w:r w:rsidRPr="00454D97">
        <w:rPr>
          <w:spacing w:val="-1"/>
          <w:sz w:val="24"/>
          <w:szCs w:val="24"/>
        </w:rPr>
        <w:t xml:space="preserve"> </w:t>
      </w:r>
      <w:r w:rsidRPr="00454D97">
        <w:rPr>
          <w:sz w:val="24"/>
          <w:szCs w:val="24"/>
        </w:rPr>
        <w:t>1</w:t>
      </w:r>
      <w:r w:rsidRPr="00454D97">
        <w:rPr>
          <w:spacing w:val="-1"/>
          <w:sz w:val="24"/>
          <w:szCs w:val="24"/>
        </w:rPr>
        <w:t xml:space="preserve"> </w:t>
      </w:r>
      <w:r w:rsidRPr="00454D97">
        <w:rPr>
          <w:b w:val="0"/>
          <w:sz w:val="24"/>
          <w:szCs w:val="24"/>
        </w:rPr>
        <w:t>Penentuan</w:t>
      </w:r>
      <w:r w:rsidRPr="00454D97">
        <w:rPr>
          <w:b w:val="0"/>
          <w:spacing w:val="-1"/>
          <w:sz w:val="24"/>
          <w:szCs w:val="24"/>
        </w:rPr>
        <w:t xml:space="preserve"> </w:t>
      </w:r>
      <w:r w:rsidRPr="00454D97">
        <w:rPr>
          <w:b w:val="0"/>
          <w:sz w:val="24"/>
          <w:szCs w:val="24"/>
        </w:rPr>
        <w:t>Kurva</w:t>
      </w:r>
      <w:r w:rsidRPr="00454D97">
        <w:rPr>
          <w:b w:val="0"/>
          <w:spacing w:val="-1"/>
          <w:sz w:val="24"/>
          <w:szCs w:val="24"/>
        </w:rPr>
        <w:t xml:space="preserve"> </w:t>
      </w:r>
      <w:r w:rsidRPr="00454D97">
        <w:rPr>
          <w:b w:val="0"/>
          <w:sz w:val="24"/>
          <w:szCs w:val="24"/>
        </w:rPr>
        <w:t>Kalibrasi Deret</w:t>
      </w:r>
      <w:r w:rsidRPr="00454D97">
        <w:rPr>
          <w:b w:val="0"/>
          <w:spacing w:val="-1"/>
          <w:sz w:val="24"/>
          <w:szCs w:val="24"/>
        </w:rPr>
        <w:t xml:space="preserve"> </w:t>
      </w:r>
      <w:r w:rsidRPr="00454D97">
        <w:rPr>
          <w:b w:val="0"/>
          <w:sz w:val="24"/>
          <w:szCs w:val="24"/>
        </w:rPr>
        <w:t>Standar</w:t>
      </w:r>
      <w:r w:rsidRPr="00454D97">
        <w:rPr>
          <w:b w:val="0"/>
          <w:spacing w:val="-2"/>
          <w:sz w:val="24"/>
          <w:szCs w:val="24"/>
        </w:rPr>
        <w:t xml:space="preserve"> </w:t>
      </w:r>
      <w:r w:rsidRPr="00454D97">
        <w:rPr>
          <w:b w:val="0"/>
          <w:sz w:val="24"/>
          <w:szCs w:val="24"/>
        </w:rPr>
        <w:t>Etanol</w:t>
      </w:r>
      <w:r w:rsidRPr="00454D97">
        <w:rPr>
          <w:b w:val="0"/>
          <w:spacing w:val="-1"/>
          <w:sz w:val="24"/>
          <w:szCs w:val="24"/>
        </w:rPr>
        <w:t xml:space="preserve"> </w:t>
      </w:r>
      <w:r w:rsidRPr="00454D97">
        <w:rPr>
          <w:b w:val="0"/>
          <w:sz w:val="24"/>
          <w:szCs w:val="24"/>
        </w:rPr>
        <w:t>p.a</w:t>
      </w:r>
      <w:r w:rsidRPr="00454D97">
        <w:rPr>
          <w:b w:val="0"/>
          <w:spacing w:val="1"/>
          <w:sz w:val="24"/>
          <w:szCs w:val="24"/>
        </w:rPr>
        <w:t xml:space="preserve"> </w:t>
      </w:r>
      <w:r w:rsidRPr="00454D97">
        <w:rPr>
          <w:b w:val="0"/>
          <w:sz w:val="24"/>
          <w:szCs w:val="24"/>
        </w:rPr>
        <w:t xml:space="preserve">di </w:t>
      </w:r>
      <w:r w:rsidRPr="00454D97">
        <w:rPr>
          <w:b w:val="0"/>
          <w:spacing w:val="-4"/>
          <w:sz w:val="24"/>
          <w:szCs w:val="24"/>
        </w:rPr>
        <w:t>Lab</w:t>
      </w:r>
      <w:r w:rsidRPr="00A31D84">
        <w:rPr>
          <w:b w:val="0"/>
          <w:spacing w:val="-4"/>
          <w:sz w:val="24"/>
          <w:szCs w:val="24"/>
          <w:lang w:val="sv-SE"/>
        </w:rPr>
        <w:t xml:space="preserve">. </w:t>
      </w:r>
      <w:r w:rsidRPr="00454D97">
        <w:rPr>
          <w:b w:val="0"/>
          <w:sz w:val="24"/>
          <w:szCs w:val="24"/>
        </w:rPr>
        <w:t>Kimia</w:t>
      </w:r>
      <w:r w:rsidRPr="00454D97">
        <w:rPr>
          <w:b w:val="0"/>
          <w:spacing w:val="-1"/>
          <w:sz w:val="24"/>
          <w:szCs w:val="24"/>
        </w:rPr>
        <w:t xml:space="preserve"> </w:t>
      </w:r>
      <w:r w:rsidRPr="00454D97">
        <w:rPr>
          <w:b w:val="0"/>
          <w:spacing w:val="-2"/>
          <w:sz w:val="24"/>
          <w:szCs w:val="24"/>
        </w:rPr>
        <w:t>Terapan</w:t>
      </w:r>
    </w:p>
    <w:tbl>
      <w:tblPr>
        <w:tblW w:w="0" w:type="auto"/>
        <w:tblInd w:w="114" w:type="dxa"/>
        <w:tblBorders>
          <w:top w:val="single" w:sz="4" w:space="0" w:color="auto"/>
        </w:tblBorders>
        <w:tblLayout w:type="fixed"/>
        <w:tblCellMar>
          <w:left w:w="0" w:type="dxa"/>
          <w:right w:w="0" w:type="dxa"/>
        </w:tblCellMar>
        <w:tblLook w:val="04A0" w:firstRow="1" w:lastRow="0" w:firstColumn="1" w:lastColumn="0" w:noHBand="0" w:noVBand="1"/>
      </w:tblPr>
      <w:tblGrid>
        <w:gridCol w:w="1497"/>
        <w:gridCol w:w="1371"/>
        <w:gridCol w:w="1372"/>
        <w:gridCol w:w="2232"/>
        <w:gridCol w:w="1315"/>
      </w:tblGrid>
      <w:tr w:rsidR="004F1C5D" w:rsidRPr="00454D97" w14:paraId="6EF38E59" w14:textId="77777777" w:rsidTr="00454D97">
        <w:trPr>
          <w:trHeight w:val="418"/>
        </w:trPr>
        <w:tc>
          <w:tcPr>
            <w:tcW w:w="1497" w:type="dxa"/>
            <w:tcBorders>
              <w:bottom w:val="single" w:sz="4" w:space="0" w:color="000000"/>
            </w:tcBorders>
          </w:tcPr>
          <w:p w14:paraId="67E34324" w14:textId="77777777" w:rsidR="004F1C5D" w:rsidRPr="00454D97" w:rsidRDefault="00000000" w:rsidP="00454D97">
            <w:pPr>
              <w:pStyle w:val="TableParagraph"/>
              <w:widowControl w:val="0"/>
              <w:autoSpaceDE w:val="0"/>
              <w:autoSpaceDN w:val="0"/>
              <w:ind w:left="0" w:firstLine="0"/>
              <w:jc w:val="center"/>
              <w:rPr>
                <w:b/>
                <w:sz w:val="20"/>
                <w:szCs w:val="20"/>
              </w:rPr>
            </w:pPr>
            <w:r w:rsidRPr="00454D97">
              <w:rPr>
                <w:b/>
                <w:spacing w:val="-2"/>
                <w:sz w:val="20"/>
                <w:szCs w:val="20"/>
              </w:rPr>
              <w:t>Konsentrasi Standar</w:t>
            </w:r>
          </w:p>
        </w:tc>
        <w:tc>
          <w:tcPr>
            <w:tcW w:w="1371" w:type="dxa"/>
            <w:tcBorders>
              <w:bottom w:val="single" w:sz="4" w:space="0" w:color="000000"/>
            </w:tcBorders>
          </w:tcPr>
          <w:p w14:paraId="149399F7" w14:textId="77777777" w:rsidR="004F1C5D" w:rsidRPr="00454D97" w:rsidRDefault="00000000" w:rsidP="00454D97">
            <w:pPr>
              <w:pStyle w:val="TableParagraph"/>
              <w:widowControl w:val="0"/>
              <w:autoSpaceDE w:val="0"/>
              <w:autoSpaceDN w:val="0"/>
              <w:ind w:left="0" w:right="150" w:firstLine="0"/>
              <w:jc w:val="center"/>
              <w:rPr>
                <w:b/>
                <w:sz w:val="20"/>
                <w:szCs w:val="20"/>
              </w:rPr>
            </w:pPr>
            <w:r w:rsidRPr="00454D97">
              <w:rPr>
                <w:b/>
                <w:sz w:val="20"/>
                <w:szCs w:val="20"/>
              </w:rPr>
              <w:t>Luas</w:t>
            </w:r>
            <w:r w:rsidRPr="00454D97">
              <w:rPr>
                <w:b/>
                <w:spacing w:val="-15"/>
                <w:sz w:val="20"/>
                <w:szCs w:val="20"/>
              </w:rPr>
              <w:t xml:space="preserve"> </w:t>
            </w:r>
            <w:r w:rsidRPr="00454D97">
              <w:rPr>
                <w:b/>
                <w:sz w:val="20"/>
                <w:szCs w:val="20"/>
              </w:rPr>
              <w:t xml:space="preserve">Area </w:t>
            </w:r>
            <w:r w:rsidRPr="00454D97">
              <w:rPr>
                <w:b/>
                <w:spacing w:val="-2"/>
                <w:sz w:val="20"/>
                <w:szCs w:val="20"/>
              </w:rPr>
              <w:t>Etanol</w:t>
            </w:r>
          </w:p>
        </w:tc>
        <w:tc>
          <w:tcPr>
            <w:tcW w:w="1372" w:type="dxa"/>
            <w:tcBorders>
              <w:bottom w:val="single" w:sz="4" w:space="0" w:color="000000"/>
            </w:tcBorders>
          </w:tcPr>
          <w:p w14:paraId="7D86630E" w14:textId="77777777" w:rsidR="004F1C5D" w:rsidRPr="00454D97" w:rsidRDefault="00000000" w:rsidP="00454D97">
            <w:pPr>
              <w:pStyle w:val="TableParagraph"/>
              <w:widowControl w:val="0"/>
              <w:autoSpaceDE w:val="0"/>
              <w:autoSpaceDN w:val="0"/>
              <w:ind w:left="0" w:right="137" w:firstLine="0"/>
              <w:jc w:val="center"/>
              <w:rPr>
                <w:b/>
                <w:sz w:val="20"/>
                <w:szCs w:val="20"/>
              </w:rPr>
            </w:pPr>
            <w:r w:rsidRPr="00454D97">
              <w:rPr>
                <w:b/>
                <w:sz w:val="20"/>
                <w:szCs w:val="20"/>
              </w:rPr>
              <w:t>Luas</w:t>
            </w:r>
            <w:r w:rsidRPr="00454D97">
              <w:rPr>
                <w:b/>
                <w:spacing w:val="-15"/>
                <w:sz w:val="20"/>
                <w:szCs w:val="20"/>
              </w:rPr>
              <w:t xml:space="preserve"> </w:t>
            </w:r>
            <w:r w:rsidRPr="00454D97">
              <w:rPr>
                <w:b/>
                <w:sz w:val="20"/>
                <w:szCs w:val="20"/>
              </w:rPr>
              <w:t xml:space="preserve">Area </w:t>
            </w:r>
            <w:r w:rsidRPr="00454D97">
              <w:rPr>
                <w:b/>
                <w:spacing w:val="-2"/>
                <w:sz w:val="20"/>
                <w:szCs w:val="20"/>
              </w:rPr>
              <w:t>Butanol</w:t>
            </w:r>
          </w:p>
        </w:tc>
        <w:tc>
          <w:tcPr>
            <w:tcW w:w="2232" w:type="dxa"/>
            <w:tcBorders>
              <w:bottom w:val="single" w:sz="4" w:space="0" w:color="000000"/>
            </w:tcBorders>
          </w:tcPr>
          <w:p w14:paraId="2793177C" w14:textId="77777777" w:rsidR="004F1C5D" w:rsidRPr="00454D97" w:rsidRDefault="00000000" w:rsidP="00454D97">
            <w:pPr>
              <w:pStyle w:val="TableParagraph"/>
              <w:widowControl w:val="0"/>
              <w:autoSpaceDE w:val="0"/>
              <w:autoSpaceDN w:val="0"/>
              <w:ind w:left="0" w:firstLine="0"/>
              <w:jc w:val="center"/>
              <w:rPr>
                <w:b/>
                <w:sz w:val="20"/>
                <w:szCs w:val="20"/>
              </w:rPr>
            </w:pPr>
            <w:r w:rsidRPr="00454D97">
              <w:rPr>
                <w:b/>
                <w:sz w:val="20"/>
                <w:szCs w:val="20"/>
              </w:rPr>
              <w:t>Rasio Luas Area (Etanol :</w:t>
            </w:r>
            <w:r w:rsidRPr="00454D97">
              <w:rPr>
                <w:b/>
                <w:spacing w:val="-1"/>
                <w:sz w:val="20"/>
                <w:szCs w:val="20"/>
              </w:rPr>
              <w:t xml:space="preserve"> </w:t>
            </w:r>
            <w:r w:rsidRPr="00454D97">
              <w:rPr>
                <w:b/>
                <w:spacing w:val="-2"/>
                <w:sz w:val="20"/>
                <w:szCs w:val="20"/>
              </w:rPr>
              <w:t>Butanol)</w:t>
            </w:r>
          </w:p>
        </w:tc>
        <w:tc>
          <w:tcPr>
            <w:tcW w:w="1315" w:type="dxa"/>
            <w:tcBorders>
              <w:bottom w:val="single" w:sz="4" w:space="0" w:color="000000"/>
            </w:tcBorders>
          </w:tcPr>
          <w:p w14:paraId="50F8AC37" w14:textId="77777777" w:rsidR="004F1C5D" w:rsidRPr="00454D97" w:rsidRDefault="00000000" w:rsidP="00454D97">
            <w:pPr>
              <w:pStyle w:val="TableParagraph"/>
              <w:widowControl w:val="0"/>
              <w:autoSpaceDE w:val="0"/>
              <w:autoSpaceDN w:val="0"/>
              <w:ind w:left="0" w:right="84" w:firstLine="0"/>
              <w:jc w:val="center"/>
              <w:rPr>
                <w:b/>
                <w:sz w:val="20"/>
                <w:szCs w:val="20"/>
              </w:rPr>
            </w:pPr>
            <w:r w:rsidRPr="00454D97">
              <w:rPr>
                <w:b/>
                <w:sz w:val="20"/>
                <w:szCs w:val="20"/>
              </w:rPr>
              <w:t xml:space="preserve">Y </w:t>
            </w:r>
            <w:r w:rsidRPr="00454D97">
              <w:rPr>
                <w:b/>
                <w:spacing w:val="-2"/>
                <w:sz w:val="20"/>
                <w:szCs w:val="20"/>
              </w:rPr>
              <w:t>Standar</w:t>
            </w:r>
          </w:p>
        </w:tc>
      </w:tr>
      <w:tr w:rsidR="004F1C5D" w:rsidRPr="00454D97" w14:paraId="7B8723D8" w14:textId="77777777" w:rsidTr="00454D97">
        <w:trPr>
          <w:trHeight w:val="99"/>
        </w:trPr>
        <w:tc>
          <w:tcPr>
            <w:tcW w:w="1497" w:type="dxa"/>
            <w:tcBorders>
              <w:top w:val="single" w:sz="4" w:space="0" w:color="000000"/>
            </w:tcBorders>
          </w:tcPr>
          <w:p w14:paraId="10A8DA68"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0%</w:t>
            </w:r>
          </w:p>
        </w:tc>
        <w:tc>
          <w:tcPr>
            <w:tcW w:w="1371" w:type="dxa"/>
            <w:tcBorders>
              <w:top w:val="single" w:sz="4" w:space="0" w:color="000000"/>
            </w:tcBorders>
          </w:tcPr>
          <w:p w14:paraId="38CF74D0"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10"/>
                <w:sz w:val="20"/>
                <w:szCs w:val="20"/>
              </w:rPr>
              <w:t>0</w:t>
            </w:r>
          </w:p>
        </w:tc>
        <w:tc>
          <w:tcPr>
            <w:tcW w:w="1372" w:type="dxa"/>
            <w:tcBorders>
              <w:top w:val="single" w:sz="4" w:space="0" w:color="000000"/>
            </w:tcBorders>
          </w:tcPr>
          <w:p w14:paraId="09C12FC6"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7,487</w:t>
            </w:r>
          </w:p>
        </w:tc>
        <w:tc>
          <w:tcPr>
            <w:tcW w:w="2232" w:type="dxa"/>
            <w:tcBorders>
              <w:top w:val="single" w:sz="4" w:space="0" w:color="000000"/>
            </w:tcBorders>
          </w:tcPr>
          <w:p w14:paraId="53527B19"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10"/>
                <w:sz w:val="20"/>
                <w:szCs w:val="20"/>
              </w:rPr>
              <w:t>0</w:t>
            </w:r>
          </w:p>
        </w:tc>
        <w:tc>
          <w:tcPr>
            <w:tcW w:w="1315" w:type="dxa"/>
            <w:tcBorders>
              <w:top w:val="single" w:sz="4" w:space="0" w:color="000000"/>
            </w:tcBorders>
          </w:tcPr>
          <w:p w14:paraId="1E494274"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-0,0405</w:t>
            </w:r>
          </w:p>
        </w:tc>
      </w:tr>
      <w:tr w:rsidR="004F1C5D" w:rsidRPr="00454D97" w14:paraId="4DAC9861" w14:textId="77777777" w:rsidTr="00454D97">
        <w:trPr>
          <w:trHeight w:val="141"/>
        </w:trPr>
        <w:tc>
          <w:tcPr>
            <w:tcW w:w="1497" w:type="dxa"/>
          </w:tcPr>
          <w:p w14:paraId="0A770F28"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1%</w:t>
            </w:r>
          </w:p>
        </w:tc>
        <w:tc>
          <w:tcPr>
            <w:tcW w:w="1371" w:type="dxa"/>
          </w:tcPr>
          <w:p w14:paraId="148D2469"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2"/>
                <w:sz w:val="20"/>
                <w:szCs w:val="20"/>
              </w:rPr>
              <w:t>1,621</w:t>
            </w:r>
          </w:p>
        </w:tc>
        <w:tc>
          <w:tcPr>
            <w:tcW w:w="1372" w:type="dxa"/>
          </w:tcPr>
          <w:p w14:paraId="05BA9070"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6,337</w:t>
            </w:r>
          </w:p>
        </w:tc>
        <w:tc>
          <w:tcPr>
            <w:tcW w:w="2232" w:type="dxa"/>
          </w:tcPr>
          <w:p w14:paraId="6143C651"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2"/>
                <w:sz w:val="20"/>
                <w:szCs w:val="20"/>
              </w:rPr>
              <w:t>0,2557</w:t>
            </w:r>
          </w:p>
        </w:tc>
        <w:tc>
          <w:tcPr>
            <w:tcW w:w="1315" w:type="dxa"/>
          </w:tcPr>
          <w:p w14:paraId="001C0305"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0,2152</w:t>
            </w:r>
          </w:p>
        </w:tc>
      </w:tr>
      <w:tr w:rsidR="004F1C5D" w:rsidRPr="00454D97" w14:paraId="6E2B6DBB" w14:textId="77777777" w:rsidTr="00454D97">
        <w:trPr>
          <w:trHeight w:val="187"/>
        </w:trPr>
        <w:tc>
          <w:tcPr>
            <w:tcW w:w="1497" w:type="dxa"/>
          </w:tcPr>
          <w:p w14:paraId="715E989A"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3%</w:t>
            </w:r>
          </w:p>
        </w:tc>
        <w:tc>
          <w:tcPr>
            <w:tcW w:w="1371" w:type="dxa"/>
          </w:tcPr>
          <w:p w14:paraId="55115297"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2"/>
                <w:sz w:val="20"/>
                <w:szCs w:val="20"/>
              </w:rPr>
              <w:t>5,498</w:t>
            </w:r>
          </w:p>
        </w:tc>
        <w:tc>
          <w:tcPr>
            <w:tcW w:w="1372" w:type="dxa"/>
          </w:tcPr>
          <w:p w14:paraId="149A546F"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7,651</w:t>
            </w:r>
          </w:p>
        </w:tc>
        <w:tc>
          <w:tcPr>
            <w:tcW w:w="2232" w:type="dxa"/>
          </w:tcPr>
          <w:p w14:paraId="7FA5D72D"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2"/>
                <w:sz w:val="20"/>
                <w:szCs w:val="20"/>
              </w:rPr>
              <w:t>0,7185</w:t>
            </w:r>
          </w:p>
        </w:tc>
        <w:tc>
          <w:tcPr>
            <w:tcW w:w="1315" w:type="dxa"/>
          </w:tcPr>
          <w:p w14:paraId="183CC3AC"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0,6780</w:t>
            </w:r>
          </w:p>
        </w:tc>
      </w:tr>
      <w:tr w:rsidR="004F1C5D" w:rsidRPr="00454D97" w14:paraId="40928E40" w14:textId="77777777" w:rsidTr="00454D97">
        <w:trPr>
          <w:trHeight w:val="119"/>
        </w:trPr>
        <w:tc>
          <w:tcPr>
            <w:tcW w:w="1497" w:type="dxa"/>
          </w:tcPr>
          <w:p w14:paraId="131D8D62"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5%</w:t>
            </w:r>
          </w:p>
        </w:tc>
        <w:tc>
          <w:tcPr>
            <w:tcW w:w="1371" w:type="dxa"/>
          </w:tcPr>
          <w:p w14:paraId="6FC5922F"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2"/>
                <w:sz w:val="20"/>
                <w:szCs w:val="20"/>
              </w:rPr>
              <w:t>7,647</w:t>
            </w:r>
          </w:p>
        </w:tc>
        <w:tc>
          <w:tcPr>
            <w:tcW w:w="1372" w:type="dxa"/>
          </w:tcPr>
          <w:p w14:paraId="09860E03"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6,459</w:t>
            </w:r>
          </w:p>
        </w:tc>
        <w:tc>
          <w:tcPr>
            <w:tcW w:w="2232" w:type="dxa"/>
          </w:tcPr>
          <w:p w14:paraId="76D44328"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2"/>
                <w:sz w:val="20"/>
                <w:szCs w:val="20"/>
              </w:rPr>
              <w:t>1,1839</w:t>
            </w:r>
          </w:p>
        </w:tc>
        <w:tc>
          <w:tcPr>
            <w:tcW w:w="1315" w:type="dxa"/>
          </w:tcPr>
          <w:p w14:paraId="48214CF7"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1,1434</w:t>
            </w:r>
          </w:p>
        </w:tc>
      </w:tr>
      <w:tr w:rsidR="004F1C5D" w:rsidRPr="00454D97" w14:paraId="3020B223" w14:textId="77777777" w:rsidTr="00454D97">
        <w:trPr>
          <w:trHeight w:val="57"/>
        </w:trPr>
        <w:tc>
          <w:tcPr>
            <w:tcW w:w="1497" w:type="dxa"/>
          </w:tcPr>
          <w:p w14:paraId="51680404"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7%</w:t>
            </w:r>
          </w:p>
        </w:tc>
        <w:tc>
          <w:tcPr>
            <w:tcW w:w="1371" w:type="dxa"/>
          </w:tcPr>
          <w:p w14:paraId="1E6EF455"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2"/>
                <w:sz w:val="20"/>
                <w:szCs w:val="20"/>
              </w:rPr>
              <w:t>12,301</w:t>
            </w:r>
          </w:p>
        </w:tc>
        <w:tc>
          <w:tcPr>
            <w:tcW w:w="1372" w:type="dxa"/>
          </w:tcPr>
          <w:p w14:paraId="21A0236B"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7,427</w:t>
            </w:r>
          </w:p>
        </w:tc>
        <w:tc>
          <w:tcPr>
            <w:tcW w:w="2232" w:type="dxa"/>
          </w:tcPr>
          <w:p w14:paraId="177B7EBD"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2"/>
                <w:sz w:val="20"/>
                <w:szCs w:val="20"/>
              </w:rPr>
              <w:t>1,6562</w:t>
            </w:r>
          </w:p>
        </w:tc>
        <w:tc>
          <w:tcPr>
            <w:tcW w:w="1315" w:type="dxa"/>
          </w:tcPr>
          <w:p w14:paraId="77B9DB58"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1,6157</w:t>
            </w:r>
          </w:p>
        </w:tc>
      </w:tr>
      <w:tr w:rsidR="004F1C5D" w:rsidRPr="00454D97" w14:paraId="7C811B92" w14:textId="77777777" w:rsidTr="00454D97">
        <w:trPr>
          <w:trHeight w:val="83"/>
        </w:trPr>
        <w:tc>
          <w:tcPr>
            <w:tcW w:w="1497" w:type="dxa"/>
            <w:tcBorders>
              <w:bottom w:val="single" w:sz="4" w:space="0" w:color="000000"/>
            </w:tcBorders>
          </w:tcPr>
          <w:p w14:paraId="715EA33B" w14:textId="77777777" w:rsidR="004F1C5D" w:rsidRPr="00454D97" w:rsidRDefault="00000000" w:rsidP="00454D97">
            <w:pPr>
              <w:pStyle w:val="TableParagraph"/>
              <w:widowControl w:val="0"/>
              <w:autoSpaceDE w:val="0"/>
              <w:autoSpaceDN w:val="0"/>
              <w:ind w:left="0" w:right="23" w:firstLine="0"/>
              <w:jc w:val="center"/>
              <w:rPr>
                <w:sz w:val="20"/>
                <w:szCs w:val="20"/>
              </w:rPr>
            </w:pPr>
            <w:r w:rsidRPr="00454D97">
              <w:rPr>
                <w:spacing w:val="-5"/>
                <w:sz w:val="20"/>
                <w:szCs w:val="20"/>
              </w:rPr>
              <w:t>10%</w:t>
            </w:r>
          </w:p>
        </w:tc>
        <w:tc>
          <w:tcPr>
            <w:tcW w:w="1371" w:type="dxa"/>
            <w:tcBorders>
              <w:bottom w:val="single" w:sz="4" w:space="0" w:color="000000"/>
            </w:tcBorders>
          </w:tcPr>
          <w:p w14:paraId="56A90951" w14:textId="77777777" w:rsidR="004F1C5D" w:rsidRPr="00454D97" w:rsidRDefault="00000000" w:rsidP="00454D97">
            <w:pPr>
              <w:pStyle w:val="TableParagraph"/>
              <w:widowControl w:val="0"/>
              <w:autoSpaceDE w:val="0"/>
              <w:autoSpaceDN w:val="0"/>
              <w:ind w:left="0" w:right="10" w:firstLine="0"/>
              <w:jc w:val="center"/>
              <w:rPr>
                <w:sz w:val="20"/>
                <w:szCs w:val="20"/>
              </w:rPr>
            </w:pPr>
            <w:r w:rsidRPr="00454D97">
              <w:rPr>
                <w:spacing w:val="-2"/>
                <w:sz w:val="20"/>
                <w:szCs w:val="20"/>
              </w:rPr>
              <w:t>19,535</w:t>
            </w:r>
          </w:p>
        </w:tc>
        <w:tc>
          <w:tcPr>
            <w:tcW w:w="1372" w:type="dxa"/>
            <w:tcBorders>
              <w:bottom w:val="single" w:sz="4" w:space="0" w:color="000000"/>
            </w:tcBorders>
          </w:tcPr>
          <w:p w14:paraId="2DD73E12"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8,916</w:t>
            </w:r>
          </w:p>
        </w:tc>
        <w:tc>
          <w:tcPr>
            <w:tcW w:w="2232" w:type="dxa"/>
            <w:tcBorders>
              <w:bottom w:val="single" w:sz="4" w:space="0" w:color="000000"/>
            </w:tcBorders>
          </w:tcPr>
          <w:p w14:paraId="3575039E" w14:textId="77777777" w:rsidR="004F1C5D" w:rsidRPr="00454D97" w:rsidRDefault="00000000" w:rsidP="00454D97">
            <w:pPr>
              <w:pStyle w:val="TableParagraph"/>
              <w:widowControl w:val="0"/>
              <w:autoSpaceDE w:val="0"/>
              <w:autoSpaceDN w:val="0"/>
              <w:ind w:left="0" w:right="92" w:firstLine="0"/>
              <w:jc w:val="center"/>
              <w:rPr>
                <w:sz w:val="20"/>
                <w:szCs w:val="20"/>
              </w:rPr>
            </w:pPr>
            <w:r w:rsidRPr="00454D97">
              <w:rPr>
                <w:spacing w:val="-2"/>
                <w:sz w:val="20"/>
                <w:szCs w:val="20"/>
              </w:rPr>
              <w:t>2,1910</w:t>
            </w:r>
          </w:p>
        </w:tc>
        <w:tc>
          <w:tcPr>
            <w:tcW w:w="1315" w:type="dxa"/>
            <w:tcBorders>
              <w:bottom w:val="single" w:sz="4" w:space="0" w:color="000000"/>
            </w:tcBorders>
          </w:tcPr>
          <w:p w14:paraId="65189E63" w14:textId="77777777" w:rsidR="004F1C5D" w:rsidRPr="00454D97" w:rsidRDefault="00000000" w:rsidP="00454D97">
            <w:pPr>
              <w:pStyle w:val="TableParagraph"/>
              <w:widowControl w:val="0"/>
              <w:autoSpaceDE w:val="0"/>
              <w:autoSpaceDN w:val="0"/>
              <w:ind w:left="0" w:right="84" w:firstLine="0"/>
              <w:jc w:val="center"/>
              <w:rPr>
                <w:sz w:val="20"/>
                <w:szCs w:val="20"/>
              </w:rPr>
            </w:pPr>
            <w:r w:rsidRPr="00454D97">
              <w:rPr>
                <w:spacing w:val="-2"/>
                <w:sz w:val="20"/>
                <w:szCs w:val="20"/>
              </w:rPr>
              <w:t>2,1505</w:t>
            </w:r>
          </w:p>
        </w:tc>
      </w:tr>
    </w:tbl>
    <w:p w14:paraId="3C7C981C" w14:textId="77777777" w:rsidR="004F1C5D" w:rsidRPr="00454D97" w:rsidRDefault="00000000" w:rsidP="00527C91">
      <w:pPr>
        <w:pStyle w:val="Heading2"/>
        <w:keepNext w:val="0"/>
        <w:keepLines w:val="0"/>
        <w:widowControl w:val="0"/>
        <w:autoSpaceDE w:val="0"/>
        <w:autoSpaceDN w:val="0"/>
        <w:spacing w:before="0" w:after="0"/>
        <w:ind w:left="0" w:right="17" w:firstLine="0"/>
        <w:jc w:val="center"/>
        <w:rPr>
          <w:b w:val="0"/>
          <w:sz w:val="24"/>
          <w:szCs w:val="24"/>
        </w:rPr>
      </w:pPr>
      <w:r w:rsidRPr="00454D97">
        <w:rPr>
          <w:sz w:val="24"/>
          <w:szCs w:val="24"/>
        </w:rPr>
        <w:t>Tabel</w:t>
      </w:r>
      <w:r w:rsidRPr="00A31D84">
        <w:rPr>
          <w:sz w:val="24"/>
          <w:szCs w:val="24"/>
          <w:lang w:val="sv-SE"/>
        </w:rPr>
        <w:t xml:space="preserve"> </w:t>
      </w:r>
      <w:r w:rsidRPr="00454D97">
        <w:rPr>
          <w:sz w:val="24"/>
          <w:szCs w:val="24"/>
        </w:rPr>
        <w:t xml:space="preserve">2 </w:t>
      </w:r>
      <w:r w:rsidRPr="00454D97">
        <w:rPr>
          <w:b w:val="0"/>
          <w:sz w:val="24"/>
          <w:szCs w:val="24"/>
        </w:rPr>
        <w:t>Penentuan</w:t>
      </w:r>
      <w:r w:rsidRPr="00454D97">
        <w:rPr>
          <w:b w:val="0"/>
          <w:spacing w:val="-1"/>
          <w:sz w:val="24"/>
          <w:szCs w:val="24"/>
        </w:rPr>
        <w:t xml:space="preserve"> </w:t>
      </w:r>
      <w:r w:rsidRPr="00454D97">
        <w:rPr>
          <w:b w:val="0"/>
          <w:sz w:val="24"/>
          <w:szCs w:val="24"/>
        </w:rPr>
        <w:t>Kurva</w:t>
      </w:r>
      <w:r w:rsidRPr="00454D97">
        <w:rPr>
          <w:b w:val="0"/>
          <w:spacing w:val="-1"/>
          <w:sz w:val="24"/>
          <w:szCs w:val="24"/>
        </w:rPr>
        <w:t xml:space="preserve"> </w:t>
      </w:r>
      <w:r w:rsidRPr="00454D97">
        <w:rPr>
          <w:b w:val="0"/>
          <w:sz w:val="24"/>
          <w:szCs w:val="24"/>
        </w:rPr>
        <w:t>Kalibrasi</w:t>
      </w:r>
      <w:r w:rsidRPr="00454D97">
        <w:rPr>
          <w:b w:val="0"/>
          <w:spacing w:val="-1"/>
          <w:sz w:val="24"/>
          <w:szCs w:val="24"/>
        </w:rPr>
        <w:t xml:space="preserve"> </w:t>
      </w:r>
      <w:r w:rsidRPr="00454D97">
        <w:rPr>
          <w:b w:val="0"/>
          <w:sz w:val="24"/>
          <w:szCs w:val="24"/>
        </w:rPr>
        <w:t>Der</w:t>
      </w:r>
      <w:r w:rsidRPr="00A31D84">
        <w:rPr>
          <w:b w:val="0"/>
          <w:sz w:val="24"/>
          <w:szCs w:val="24"/>
          <w:lang w:val="sv-SE"/>
        </w:rPr>
        <w:t>e</w:t>
      </w:r>
      <w:r w:rsidRPr="00454D97">
        <w:rPr>
          <w:b w:val="0"/>
          <w:sz w:val="24"/>
          <w:szCs w:val="24"/>
        </w:rPr>
        <w:t>et Standar</w:t>
      </w:r>
      <w:r w:rsidRPr="00454D97">
        <w:rPr>
          <w:b w:val="0"/>
          <w:spacing w:val="-2"/>
          <w:sz w:val="24"/>
          <w:szCs w:val="24"/>
        </w:rPr>
        <w:t xml:space="preserve"> </w:t>
      </w:r>
      <w:r w:rsidRPr="00454D97">
        <w:rPr>
          <w:b w:val="0"/>
          <w:sz w:val="24"/>
          <w:szCs w:val="24"/>
        </w:rPr>
        <w:t>Etanol</w:t>
      </w:r>
      <w:r w:rsidRPr="00454D97">
        <w:rPr>
          <w:b w:val="0"/>
          <w:spacing w:val="-1"/>
          <w:sz w:val="24"/>
          <w:szCs w:val="24"/>
        </w:rPr>
        <w:t xml:space="preserve"> </w:t>
      </w:r>
      <w:r w:rsidRPr="00454D97">
        <w:rPr>
          <w:b w:val="0"/>
          <w:sz w:val="24"/>
          <w:szCs w:val="24"/>
        </w:rPr>
        <w:t>p.a</w:t>
      </w:r>
      <w:r w:rsidRPr="00454D97">
        <w:rPr>
          <w:b w:val="0"/>
          <w:spacing w:val="-2"/>
          <w:sz w:val="24"/>
          <w:szCs w:val="24"/>
        </w:rPr>
        <w:t xml:space="preserve"> </w:t>
      </w:r>
      <w:r w:rsidRPr="00454D97">
        <w:rPr>
          <w:b w:val="0"/>
          <w:sz w:val="24"/>
          <w:szCs w:val="24"/>
        </w:rPr>
        <w:t>di</w:t>
      </w:r>
      <w:r w:rsidRPr="00454D97">
        <w:rPr>
          <w:b w:val="0"/>
          <w:spacing w:val="-1"/>
          <w:sz w:val="24"/>
          <w:szCs w:val="24"/>
        </w:rPr>
        <w:t xml:space="preserve"> </w:t>
      </w:r>
      <w:r w:rsidRPr="00454D97">
        <w:rPr>
          <w:b w:val="0"/>
          <w:sz w:val="24"/>
          <w:szCs w:val="24"/>
        </w:rPr>
        <w:t>Lab.</w:t>
      </w:r>
      <w:r w:rsidRPr="00454D97">
        <w:rPr>
          <w:b w:val="0"/>
          <w:spacing w:val="-1"/>
          <w:sz w:val="24"/>
          <w:szCs w:val="24"/>
        </w:rPr>
        <w:t xml:space="preserve"> </w:t>
      </w:r>
      <w:r w:rsidRPr="00454D97">
        <w:rPr>
          <w:b w:val="0"/>
          <w:spacing w:val="-5"/>
          <w:sz w:val="24"/>
          <w:szCs w:val="24"/>
        </w:rPr>
        <w:t>Bea</w:t>
      </w:r>
      <w:r w:rsidRPr="00454D97">
        <w:rPr>
          <w:b w:val="0"/>
          <w:spacing w:val="-5"/>
          <w:sz w:val="24"/>
          <w:szCs w:val="24"/>
          <w:lang w:val="en-US"/>
        </w:rPr>
        <w:t xml:space="preserve"> </w:t>
      </w:r>
      <w:r w:rsidRPr="00454D97">
        <w:rPr>
          <w:b w:val="0"/>
          <w:sz w:val="24"/>
          <w:szCs w:val="24"/>
        </w:rPr>
        <w:t xml:space="preserve">dan </w:t>
      </w:r>
      <w:r w:rsidRPr="00454D97">
        <w:rPr>
          <w:b w:val="0"/>
          <w:spacing w:val="-4"/>
          <w:sz w:val="24"/>
          <w:szCs w:val="24"/>
        </w:rPr>
        <w:t>Cukai</w:t>
      </w:r>
    </w:p>
    <w:tbl>
      <w:tblPr>
        <w:tblW w:w="7710" w:type="dxa"/>
        <w:tblInd w:w="153" w:type="dxa"/>
        <w:tblBorders>
          <w:top w:val="single" w:sz="4" w:space="0" w:color="auto"/>
        </w:tblBorders>
        <w:tblLayout w:type="fixed"/>
        <w:tblCellMar>
          <w:left w:w="0" w:type="dxa"/>
          <w:right w:w="0" w:type="dxa"/>
        </w:tblCellMar>
        <w:tblLook w:val="04A0" w:firstRow="1" w:lastRow="0" w:firstColumn="1" w:lastColumn="0" w:noHBand="0" w:noVBand="1"/>
      </w:tblPr>
      <w:tblGrid>
        <w:gridCol w:w="1480"/>
        <w:gridCol w:w="1339"/>
        <w:gridCol w:w="1373"/>
        <w:gridCol w:w="1992"/>
        <w:gridCol w:w="1526"/>
      </w:tblGrid>
      <w:tr w:rsidR="004F1C5D" w:rsidRPr="00454D97" w14:paraId="535208D6" w14:textId="77777777" w:rsidTr="00454D97">
        <w:trPr>
          <w:trHeight w:val="286"/>
        </w:trPr>
        <w:tc>
          <w:tcPr>
            <w:tcW w:w="1480" w:type="dxa"/>
            <w:tcBorders>
              <w:bottom w:val="single" w:sz="4" w:space="0" w:color="000000"/>
            </w:tcBorders>
          </w:tcPr>
          <w:p w14:paraId="12E43CD2" w14:textId="77777777" w:rsidR="004F1C5D" w:rsidRPr="00454D97" w:rsidRDefault="00000000" w:rsidP="00454D97">
            <w:pPr>
              <w:pStyle w:val="TableParagraph"/>
              <w:widowControl w:val="0"/>
              <w:autoSpaceDE w:val="0"/>
              <w:autoSpaceDN w:val="0"/>
              <w:ind w:left="0" w:firstLine="0"/>
              <w:jc w:val="center"/>
              <w:rPr>
                <w:b/>
                <w:sz w:val="20"/>
                <w:szCs w:val="20"/>
              </w:rPr>
            </w:pPr>
            <w:r w:rsidRPr="00454D97">
              <w:rPr>
                <w:b/>
                <w:spacing w:val="-2"/>
                <w:sz w:val="20"/>
                <w:szCs w:val="20"/>
              </w:rPr>
              <w:t>Konsentrasi Standar</w:t>
            </w:r>
          </w:p>
        </w:tc>
        <w:tc>
          <w:tcPr>
            <w:tcW w:w="1339" w:type="dxa"/>
            <w:tcBorders>
              <w:bottom w:val="single" w:sz="4" w:space="0" w:color="000000"/>
            </w:tcBorders>
          </w:tcPr>
          <w:p w14:paraId="58FE052D" w14:textId="77777777" w:rsidR="004F1C5D" w:rsidRPr="00454D97" w:rsidRDefault="00000000" w:rsidP="00454D97">
            <w:pPr>
              <w:pStyle w:val="TableParagraph"/>
              <w:widowControl w:val="0"/>
              <w:autoSpaceDE w:val="0"/>
              <w:autoSpaceDN w:val="0"/>
              <w:ind w:left="0" w:right="134" w:firstLine="0"/>
              <w:jc w:val="center"/>
              <w:rPr>
                <w:b/>
                <w:sz w:val="20"/>
                <w:szCs w:val="20"/>
              </w:rPr>
            </w:pPr>
            <w:r w:rsidRPr="00454D97">
              <w:rPr>
                <w:b/>
                <w:sz w:val="20"/>
                <w:szCs w:val="20"/>
              </w:rPr>
              <w:t>Luas</w:t>
            </w:r>
            <w:r w:rsidRPr="00454D97">
              <w:rPr>
                <w:b/>
                <w:spacing w:val="-15"/>
                <w:sz w:val="20"/>
                <w:szCs w:val="20"/>
              </w:rPr>
              <w:t xml:space="preserve"> </w:t>
            </w:r>
            <w:r w:rsidRPr="00454D97">
              <w:rPr>
                <w:b/>
                <w:sz w:val="20"/>
                <w:szCs w:val="20"/>
              </w:rPr>
              <w:t xml:space="preserve">Area </w:t>
            </w:r>
            <w:r w:rsidRPr="00454D97">
              <w:rPr>
                <w:b/>
                <w:spacing w:val="-2"/>
                <w:sz w:val="20"/>
                <w:szCs w:val="20"/>
              </w:rPr>
              <w:t>Etanol</w:t>
            </w:r>
          </w:p>
        </w:tc>
        <w:tc>
          <w:tcPr>
            <w:tcW w:w="1373" w:type="dxa"/>
            <w:tcBorders>
              <w:bottom w:val="single" w:sz="4" w:space="0" w:color="000000"/>
            </w:tcBorders>
          </w:tcPr>
          <w:p w14:paraId="241974BA" w14:textId="77777777" w:rsidR="004F1C5D" w:rsidRPr="00454D97" w:rsidRDefault="00000000" w:rsidP="00454D97">
            <w:pPr>
              <w:pStyle w:val="TableParagraph"/>
              <w:widowControl w:val="0"/>
              <w:autoSpaceDE w:val="0"/>
              <w:autoSpaceDN w:val="0"/>
              <w:ind w:left="0" w:right="152" w:firstLine="0"/>
              <w:jc w:val="center"/>
              <w:rPr>
                <w:b/>
                <w:sz w:val="20"/>
                <w:szCs w:val="20"/>
              </w:rPr>
            </w:pPr>
            <w:r w:rsidRPr="00454D97">
              <w:rPr>
                <w:b/>
                <w:sz w:val="20"/>
                <w:szCs w:val="20"/>
              </w:rPr>
              <w:t>Luas</w:t>
            </w:r>
            <w:r w:rsidRPr="00454D97">
              <w:rPr>
                <w:b/>
                <w:spacing w:val="-15"/>
                <w:sz w:val="20"/>
                <w:szCs w:val="20"/>
              </w:rPr>
              <w:t xml:space="preserve"> </w:t>
            </w:r>
            <w:r w:rsidRPr="00454D97">
              <w:rPr>
                <w:b/>
                <w:sz w:val="20"/>
                <w:szCs w:val="20"/>
              </w:rPr>
              <w:t xml:space="preserve">Area </w:t>
            </w:r>
            <w:r w:rsidRPr="00454D97">
              <w:rPr>
                <w:b/>
                <w:spacing w:val="-2"/>
                <w:sz w:val="20"/>
                <w:szCs w:val="20"/>
              </w:rPr>
              <w:t>Butanol</w:t>
            </w:r>
          </w:p>
        </w:tc>
        <w:tc>
          <w:tcPr>
            <w:tcW w:w="1992" w:type="dxa"/>
            <w:tcBorders>
              <w:bottom w:val="single" w:sz="4" w:space="0" w:color="000000"/>
            </w:tcBorders>
          </w:tcPr>
          <w:p w14:paraId="7F9FD431" w14:textId="77777777" w:rsidR="004F1C5D" w:rsidRPr="00454D97" w:rsidRDefault="00000000" w:rsidP="00454D97">
            <w:pPr>
              <w:pStyle w:val="TableParagraph"/>
              <w:widowControl w:val="0"/>
              <w:autoSpaceDE w:val="0"/>
              <w:autoSpaceDN w:val="0"/>
              <w:ind w:left="0" w:firstLine="0"/>
              <w:jc w:val="center"/>
              <w:rPr>
                <w:b/>
                <w:sz w:val="20"/>
                <w:szCs w:val="20"/>
              </w:rPr>
            </w:pPr>
            <w:r w:rsidRPr="00454D97">
              <w:rPr>
                <w:b/>
                <w:sz w:val="20"/>
                <w:szCs w:val="20"/>
              </w:rPr>
              <w:t xml:space="preserve">Rasio Luas Area (Etanol : </w:t>
            </w:r>
            <w:r w:rsidRPr="00454D97">
              <w:rPr>
                <w:b/>
                <w:spacing w:val="-2"/>
                <w:sz w:val="20"/>
                <w:szCs w:val="20"/>
              </w:rPr>
              <w:t>Butanol)</w:t>
            </w:r>
          </w:p>
        </w:tc>
        <w:tc>
          <w:tcPr>
            <w:tcW w:w="1526" w:type="dxa"/>
            <w:tcBorders>
              <w:bottom w:val="single" w:sz="4" w:space="0" w:color="000000"/>
            </w:tcBorders>
          </w:tcPr>
          <w:p w14:paraId="319C46BA" w14:textId="77777777" w:rsidR="004F1C5D" w:rsidRPr="00454D97" w:rsidRDefault="00000000" w:rsidP="00454D97">
            <w:pPr>
              <w:pStyle w:val="TableParagraph"/>
              <w:widowControl w:val="0"/>
              <w:autoSpaceDE w:val="0"/>
              <w:autoSpaceDN w:val="0"/>
              <w:ind w:left="0" w:right="100" w:firstLine="0"/>
              <w:jc w:val="center"/>
              <w:rPr>
                <w:b/>
                <w:sz w:val="20"/>
                <w:szCs w:val="20"/>
              </w:rPr>
            </w:pPr>
            <w:r w:rsidRPr="00454D97">
              <w:rPr>
                <w:b/>
                <w:sz w:val="20"/>
                <w:szCs w:val="20"/>
              </w:rPr>
              <w:t xml:space="preserve">Y </w:t>
            </w:r>
            <w:r w:rsidRPr="00454D97">
              <w:rPr>
                <w:b/>
                <w:spacing w:val="-2"/>
                <w:sz w:val="20"/>
                <w:szCs w:val="20"/>
              </w:rPr>
              <w:t>Standar</w:t>
            </w:r>
          </w:p>
        </w:tc>
      </w:tr>
      <w:tr w:rsidR="004F1C5D" w:rsidRPr="00454D97" w14:paraId="0B58F27C" w14:textId="77777777" w:rsidTr="00454D97">
        <w:trPr>
          <w:trHeight w:val="47"/>
        </w:trPr>
        <w:tc>
          <w:tcPr>
            <w:tcW w:w="1480" w:type="dxa"/>
            <w:tcBorders>
              <w:top w:val="single" w:sz="4" w:space="0" w:color="000000"/>
            </w:tcBorders>
          </w:tcPr>
          <w:p w14:paraId="0D29ED96"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0%</w:t>
            </w:r>
          </w:p>
        </w:tc>
        <w:tc>
          <w:tcPr>
            <w:tcW w:w="1339" w:type="dxa"/>
            <w:tcBorders>
              <w:top w:val="single" w:sz="4" w:space="0" w:color="000000"/>
            </w:tcBorders>
          </w:tcPr>
          <w:p w14:paraId="1C8C3FED"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10"/>
                <w:sz w:val="20"/>
                <w:szCs w:val="20"/>
              </w:rPr>
              <w:t>0</w:t>
            </w:r>
          </w:p>
        </w:tc>
        <w:tc>
          <w:tcPr>
            <w:tcW w:w="1373" w:type="dxa"/>
            <w:tcBorders>
              <w:top w:val="single" w:sz="4" w:space="0" w:color="000000"/>
            </w:tcBorders>
          </w:tcPr>
          <w:p w14:paraId="4B7D35EC"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4,254</w:t>
            </w:r>
          </w:p>
        </w:tc>
        <w:tc>
          <w:tcPr>
            <w:tcW w:w="1992" w:type="dxa"/>
            <w:tcBorders>
              <w:top w:val="single" w:sz="4" w:space="0" w:color="000000"/>
            </w:tcBorders>
          </w:tcPr>
          <w:p w14:paraId="1D8A7BDF"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0,0000</w:t>
            </w:r>
          </w:p>
        </w:tc>
        <w:tc>
          <w:tcPr>
            <w:tcW w:w="1526" w:type="dxa"/>
            <w:tcBorders>
              <w:top w:val="single" w:sz="4" w:space="0" w:color="000000"/>
            </w:tcBorders>
          </w:tcPr>
          <w:p w14:paraId="64BEEB62"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-0,0143</w:t>
            </w:r>
          </w:p>
        </w:tc>
      </w:tr>
      <w:tr w:rsidR="004F1C5D" w:rsidRPr="00454D97" w14:paraId="433B702F" w14:textId="77777777" w:rsidTr="00527C91">
        <w:trPr>
          <w:trHeight w:val="57"/>
        </w:trPr>
        <w:tc>
          <w:tcPr>
            <w:tcW w:w="1480" w:type="dxa"/>
          </w:tcPr>
          <w:p w14:paraId="6E5B3764"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1%</w:t>
            </w:r>
          </w:p>
        </w:tc>
        <w:tc>
          <w:tcPr>
            <w:tcW w:w="1339" w:type="dxa"/>
          </w:tcPr>
          <w:p w14:paraId="3C68E7F2"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2"/>
                <w:sz w:val="20"/>
                <w:szCs w:val="20"/>
              </w:rPr>
              <w:t>1,544</w:t>
            </w:r>
          </w:p>
        </w:tc>
        <w:tc>
          <w:tcPr>
            <w:tcW w:w="1373" w:type="dxa"/>
          </w:tcPr>
          <w:p w14:paraId="1F97090E"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4,383</w:t>
            </w:r>
          </w:p>
        </w:tc>
        <w:tc>
          <w:tcPr>
            <w:tcW w:w="1992" w:type="dxa"/>
          </w:tcPr>
          <w:p w14:paraId="00432546"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0,3523</w:t>
            </w:r>
          </w:p>
        </w:tc>
        <w:tc>
          <w:tcPr>
            <w:tcW w:w="1526" w:type="dxa"/>
          </w:tcPr>
          <w:p w14:paraId="2AF990F9"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0,3380</w:t>
            </w:r>
          </w:p>
        </w:tc>
      </w:tr>
      <w:tr w:rsidR="004F1C5D" w:rsidRPr="00454D97" w14:paraId="0E3C92EE" w14:textId="77777777" w:rsidTr="00527C91">
        <w:trPr>
          <w:trHeight w:val="57"/>
        </w:trPr>
        <w:tc>
          <w:tcPr>
            <w:tcW w:w="1480" w:type="dxa"/>
          </w:tcPr>
          <w:p w14:paraId="5A4B8720"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3%</w:t>
            </w:r>
          </w:p>
        </w:tc>
        <w:tc>
          <w:tcPr>
            <w:tcW w:w="1339" w:type="dxa"/>
          </w:tcPr>
          <w:p w14:paraId="1E8BBE7A"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2"/>
                <w:sz w:val="20"/>
                <w:szCs w:val="20"/>
              </w:rPr>
              <w:t>4,999</w:t>
            </w:r>
          </w:p>
        </w:tc>
        <w:tc>
          <w:tcPr>
            <w:tcW w:w="1373" w:type="dxa"/>
          </w:tcPr>
          <w:p w14:paraId="72171EB7"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4,653</w:t>
            </w:r>
          </w:p>
        </w:tc>
        <w:tc>
          <w:tcPr>
            <w:tcW w:w="1992" w:type="dxa"/>
          </w:tcPr>
          <w:p w14:paraId="7C024EDC"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1,0744</w:t>
            </w:r>
          </w:p>
        </w:tc>
        <w:tc>
          <w:tcPr>
            <w:tcW w:w="1526" w:type="dxa"/>
          </w:tcPr>
          <w:p w14:paraId="7F983BD7"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1,0601</w:t>
            </w:r>
          </w:p>
        </w:tc>
      </w:tr>
      <w:tr w:rsidR="004F1C5D" w:rsidRPr="00454D97" w14:paraId="285B11BF" w14:textId="77777777" w:rsidTr="00527C91">
        <w:trPr>
          <w:trHeight w:val="57"/>
        </w:trPr>
        <w:tc>
          <w:tcPr>
            <w:tcW w:w="1480" w:type="dxa"/>
          </w:tcPr>
          <w:p w14:paraId="44DD769F"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5%</w:t>
            </w:r>
          </w:p>
        </w:tc>
        <w:tc>
          <w:tcPr>
            <w:tcW w:w="1339" w:type="dxa"/>
          </w:tcPr>
          <w:p w14:paraId="7F1C9A82"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2"/>
                <w:sz w:val="20"/>
                <w:szCs w:val="20"/>
              </w:rPr>
              <w:t>7,518</w:t>
            </w:r>
          </w:p>
        </w:tc>
        <w:tc>
          <w:tcPr>
            <w:tcW w:w="1373" w:type="dxa"/>
          </w:tcPr>
          <w:p w14:paraId="07606AE3"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4,175</w:t>
            </w:r>
          </w:p>
        </w:tc>
        <w:tc>
          <w:tcPr>
            <w:tcW w:w="1992" w:type="dxa"/>
          </w:tcPr>
          <w:p w14:paraId="18F12B1C"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1,8009</w:t>
            </w:r>
          </w:p>
        </w:tc>
        <w:tc>
          <w:tcPr>
            <w:tcW w:w="1526" w:type="dxa"/>
          </w:tcPr>
          <w:p w14:paraId="770F7DD3"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1,7866</w:t>
            </w:r>
          </w:p>
        </w:tc>
      </w:tr>
      <w:tr w:rsidR="004F1C5D" w:rsidRPr="00454D97" w14:paraId="6AF913ED" w14:textId="77777777" w:rsidTr="00527C91">
        <w:trPr>
          <w:trHeight w:val="57"/>
        </w:trPr>
        <w:tc>
          <w:tcPr>
            <w:tcW w:w="1480" w:type="dxa"/>
          </w:tcPr>
          <w:p w14:paraId="48C49D3C"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7%</w:t>
            </w:r>
          </w:p>
        </w:tc>
        <w:tc>
          <w:tcPr>
            <w:tcW w:w="1339" w:type="dxa"/>
          </w:tcPr>
          <w:p w14:paraId="39D0E043"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2"/>
                <w:sz w:val="20"/>
                <w:szCs w:val="20"/>
              </w:rPr>
              <w:t>9,911</w:t>
            </w:r>
          </w:p>
        </w:tc>
        <w:tc>
          <w:tcPr>
            <w:tcW w:w="1373" w:type="dxa"/>
          </w:tcPr>
          <w:p w14:paraId="1D383F89"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3,520</w:t>
            </w:r>
          </w:p>
        </w:tc>
        <w:tc>
          <w:tcPr>
            <w:tcW w:w="1992" w:type="dxa"/>
          </w:tcPr>
          <w:p w14:paraId="11EA3267"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2,8151</w:t>
            </w:r>
          </w:p>
        </w:tc>
        <w:tc>
          <w:tcPr>
            <w:tcW w:w="1526" w:type="dxa"/>
          </w:tcPr>
          <w:p w14:paraId="609C65C5"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2,8008</w:t>
            </w:r>
          </w:p>
        </w:tc>
      </w:tr>
      <w:tr w:rsidR="004F1C5D" w:rsidRPr="00454D97" w14:paraId="043EA83D" w14:textId="77777777" w:rsidTr="00527C91">
        <w:trPr>
          <w:trHeight w:val="57"/>
        </w:trPr>
        <w:tc>
          <w:tcPr>
            <w:tcW w:w="1480" w:type="dxa"/>
            <w:tcBorders>
              <w:bottom w:val="single" w:sz="4" w:space="0" w:color="000000"/>
            </w:tcBorders>
          </w:tcPr>
          <w:p w14:paraId="707E515F" w14:textId="77777777" w:rsidR="004F1C5D" w:rsidRPr="00454D97" w:rsidRDefault="00000000" w:rsidP="00454D97">
            <w:pPr>
              <w:pStyle w:val="TableParagraph"/>
              <w:widowControl w:val="0"/>
              <w:autoSpaceDE w:val="0"/>
              <w:autoSpaceDN w:val="0"/>
              <w:ind w:left="0" w:right="6" w:firstLine="0"/>
              <w:jc w:val="center"/>
              <w:rPr>
                <w:sz w:val="20"/>
                <w:szCs w:val="20"/>
              </w:rPr>
            </w:pPr>
            <w:r w:rsidRPr="00454D97">
              <w:rPr>
                <w:spacing w:val="-5"/>
                <w:sz w:val="20"/>
                <w:szCs w:val="20"/>
              </w:rPr>
              <w:t>10%</w:t>
            </w:r>
          </w:p>
        </w:tc>
        <w:tc>
          <w:tcPr>
            <w:tcW w:w="1339" w:type="dxa"/>
            <w:tcBorders>
              <w:bottom w:val="single" w:sz="4" w:space="0" w:color="000000"/>
            </w:tcBorders>
          </w:tcPr>
          <w:p w14:paraId="3904A778" w14:textId="77777777" w:rsidR="004F1C5D" w:rsidRPr="00454D97" w:rsidRDefault="00000000" w:rsidP="00454D97">
            <w:pPr>
              <w:pStyle w:val="TableParagraph"/>
              <w:widowControl w:val="0"/>
              <w:autoSpaceDE w:val="0"/>
              <w:autoSpaceDN w:val="0"/>
              <w:ind w:left="0" w:right="14" w:firstLine="0"/>
              <w:jc w:val="center"/>
              <w:rPr>
                <w:sz w:val="20"/>
                <w:szCs w:val="20"/>
              </w:rPr>
            </w:pPr>
            <w:r w:rsidRPr="00454D97">
              <w:rPr>
                <w:spacing w:val="-2"/>
                <w:sz w:val="20"/>
                <w:szCs w:val="20"/>
              </w:rPr>
              <w:t>15,038</w:t>
            </w:r>
          </w:p>
        </w:tc>
        <w:tc>
          <w:tcPr>
            <w:tcW w:w="1373" w:type="dxa"/>
            <w:tcBorders>
              <w:bottom w:val="single" w:sz="4" w:space="0" w:color="000000"/>
            </w:tcBorders>
          </w:tcPr>
          <w:p w14:paraId="0299671C" w14:textId="77777777" w:rsidR="004F1C5D" w:rsidRPr="00454D97" w:rsidRDefault="00000000" w:rsidP="00454D97">
            <w:pPr>
              <w:pStyle w:val="TableParagraph"/>
              <w:widowControl w:val="0"/>
              <w:autoSpaceDE w:val="0"/>
              <w:autoSpaceDN w:val="0"/>
              <w:ind w:left="0" w:right="11" w:firstLine="0"/>
              <w:jc w:val="center"/>
              <w:rPr>
                <w:sz w:val="20"/>
                <w:szCs w:val="20"/>
              </w:rPr>
            </w:pPr>
            <w:r w:rsidRPr="00454D97">
              <w:rPr>
                <w:spacing w:val="-2"/>
                <w:sz w:val="20"/>
                <w:szCs w:val="20"/>
              </w:rPr>
              <w:t>4,291</w:t>
            </w:r>
          </w:p>
        </w:tc>
        <w:tc>
          <w:tcPr>
            <w:tcW w:w="1992" w:type="dxa"/>
            <w:tcBorders>
              <w:bottom w:val="single" w:sz="4" w:space="0" w:color="000000"/>
            </w:tcBorders>
          </w:tcPr>
          <w:p w14:paraId="52155FB5" w14:textId="77777777" w:rsidR="004F1C5D" w:rsidRPr="00454D97" w:rsidRDefault="00000000" w:rsidP="00454D97">
            <w:pPr>
              <w:pStyle w:val="TableParagraph"/>
              <w:widowControl w:val="0"/>
              <w:autoSpaceDE w:val="0"/>
              <w:autoSpaceDN w:val="0"/>
              <w:ind w:left="0" w:firstLine="0"/>
              <w:jc w:val="center"/>
              <w:rPr>
                <w:sz w:val="20"/>
                <w:szCs w:val="20"/>
              </w:rPr>
            </w:pPr>
            <w:r w:rsidRPr="00454D97">
              <w:rPr>
                <w:spacing w:val="-2"/>
                <w:sz w:val="20"/>
                <w:szCs w:val="20"/>
              </w:rPr>
              <w:t>3,5038</w:t>
            </w:r>
          </w:p>
        </w:tc>
        <w:tc>
          <w:tcPr>
            <w:tcW w:w="1526" w:type="dxa"/>
            <w:tcBorders>
              <w:bottom w:val="single" w:sz="4" w:space="0" w:color="000000"/>
            </w:tcBorders>
          </w:tcPr>
          <w:p w14:paraId="190587FD" w14:textId="77777777" w:rsidR="004F1C5D" w:rsidRPr="00454D97" w:rsidRDefault="00000000" w:rsidP="00454D97">
            <w:pPr>
              <w:pStyle w:val="TableParagraph"/>
              <w:widowControl w:val="0"/>
              <w:autoSpaceDE w:val="0"/>
              <w:autoSpaceDN w:val="0"/>
              <w:ind w:left="0" w:right="100" w:firstLine="0"/>
              <w:jc w:val="center"/>
              <w:rPr>
                <w:sz w:val="20"/>
                <w:szCs w:val="20"/>
              </w:rPr>
            </w:pPr>
            <w:r w:rsidRPr="00454D97">
              <w:rPr>
                <w:spacing w:val="-2"/>
                <w:sz w:val="20"/>
                <w:szCs w:val="20"/>
              </w:rPr>
              <w:t>3,4895</w:t>
            </w:r>
          </w:p>
        </w:tc>
      </w:tr>
    </w:tbl>
    <w:p w14:paraId="72C8EFE4" w14:textId="77777777" w:rsidR="004F1C5D" w:rsidRPr="00454D97" w:rsidRDefault="004F1C5D" w:rsidP="00454D97">
      <w:pPr>
        <w:ind w:left="0" w:firstLine="0"/>
        <w:rPr>
          <w:sz w:val="24"/>
          <w:szCs w:val="24"/>
        </w:rPr>
      </w:pPr>
    </w:p>
    <w:p w14:paraId="21A805D3" w14:textId="77777777" w:rsidR="004F1C5D" w:rsidRPr="00454D97" w:rsidRDefault="004F1C5D" w:rsidP="00454D97">
      <w:pPr>
        <w:ind w:left="0" w:firstLine="660"/>
        <w:rPr>
          <w:sz w:val="24"/>
          <w:szCs w:val="24"/>
        </w:rPr>
      </w:pPr>
    </w:p>
    <w:p w14:paraId="45F43D34" w14:textId="77777777" w:rsidR="004F1C5D" w:rsidRPr="00454D97" w:rsidRDefault="00000000" w:rsidP="00454D97">
      <w:pPr>
        <w:ind w:left="0" w:firstLine="0"/>
        <w:jc w:val="center"/>
        <w:rPr>
          <w:sz w:val="24"/>
          <w:szCs w:val="24"/>
        </w:rPr>
      </w:pPr>
      <w:r w:rsidRPr="00454D97">
        <w:rPr>
          <w:noProof/>
          <w:sz w:val="24"/>
          <w:szCs w:val="24"/>
        </w:rPr>
        <w:drawing>
          <wp:inline distT="0" distB="0" distL="114300" distR="114300" wp14:anchorId="1F25A0E8" wp14:editId="7C771EA1">
            <wp:extent cx="3655546" cy="1770811"/>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3684974" cy="1785066"/>
                    </a:xfrm>
                    <a:prstGeom prst="rect">
                      <a:avLst/>
                    </a:prstGeom>
                    <a:noFill/>
                    <a:ln>
                      <a:noFill/>
                    </a:ln>
                  </pic:spPr>
                </pic:pic>
              </a:graphicData>
            </a:graphic>
          </wp:inline>
        </w:drawing>
      </w:r>
    </w:p>
    <w:p w14:paraId="45DCCDA8" w14:textId="77777777" w:rsidR="004F1C5D" w:rsidRPr="00454D97" w:rsidRDefault="00000000" w:rsidP="00454D97">
      <w:pPr>
        <w:ind w:left="0" w:firstLine="0"/>
        <w:jc w:val="center"/>
        <w:rPr>
          <w:sz w:val="24"/>
          <w:szCs w:val="24"/>
        </w:rPr>
      </w:pPr>
      <w:r w:rsidRPr="00454D97">
        <w:rPr>
          <w:b/>
          <w:bCs/>
          <w:sz w:val="24"/>
          <w:szCs w:val="24"/>
        </w:rPr>
        <w:t>Gambar 1.</w:t>
      </w:r>
      <w:r w:rsidRPr="00454D97">
        <w:rPr>
          <w:sz w:val="24"/>
          <w:szCs w:val="24"/>
        </w:rPr>
        <w:t xml:space="preserve"> Kurva kalibrasi Deret Standar Larutan Etannol p.a</w:t>
      </w:r>
    </w:p>
    <w:p w14:paraId="42CA70BC" w14:textId="77777777" w:rsidR="004F1C5D" w:rsidRPr="00454D97" w:rsidRDefault="004F1C5D" w:rsidP="00454D97">
      <w:pPr>
        <w:ind w:left="0" w:firstLine="660"/>
        <w:rPr>
          <w:sz w:val="24"/>
          <w:szCs w:val="24"/>
        </w:rPr>
      </w:pPr>
    </w:p>
    <w:p w14:paraId="6B53B9CE" w14:textId="77777777" w:rsidR="004F1C5D" w:rsidRPr="00454D97" w:rsidRDefault="00000000" w:rsidP="00454D97">
      <w:pPr>
        <w:ind w:left="0" w:firstLine="0"/>
        <w:jc w:val="center"/>
        <w:rPr>
          <w:sz w:val="24"/>
          <w:szCs w:val="24"/>
        </w:rPr>
      </w:pPr>
      <w:r w:rsidRPr="00454D97">
        <w:rPr>
          <w:b/>
          <w:bCs/>
          <w:sz w:val="24"/>
          <w:szCs w:val="24"/>
        </w:rPr>
        <w:t>Tabel</w:t>
      </w:r>
      <w:r w:rsidRPr="00454D97">
        <w:rPr>
          <w:b/>
          <w:bCs/>
          <w:spacing w:val="-6"/>
          <w:sz w:val="24"/>
          <w:szCs w:val="24"/>
        </w:rPr>
        <w:t xml:space="preserve"> </w:t>
      </w:r>
      <w:r w:rsidRPr="00454D97">
        <w:rPr>
          <w:b/>
          <w:bCs/>
          <w:sz w:val="24"/>
          <w:szCs w:val="24"/>
        </w:rPr>
        <w:t>3.</w:t>
      </w:r>
      <w:r w:rsidRPr="00454D97">
        <w:rPr>
          <w:spacing w:val="-6"/>
          <w:sz w:val="24"/>
          <w:szCs w:val="24"/>
        </w:rPr>
        <w:t xml:space="preserve"> </w:t>
      </w:r>
      <w:r w:rsidRPr="00454D97">
        <w:rPr>
          <w:sz w:val="24"/>
          <w:szCs w:val="24"/>
        </w:rPr>
        <w:t>Perbandingan</w:t>
      </w:r>
      <w:r w:rsidRPr="00454D97">
        <w:rPr>
          <w:spacing w:val="-4"/>
          <w:sz w:val="24"/>
          <w:szCs w:val="24"/>
        </w:rPr>
        <w:t xml:space="preserve"> </w:t>
      </w:r>
      <w:r w:rsidRPr="00454D97">
        <w:rPr>
          <w:sz w:val="24"/>
          <w:szCs w:val="24"/>
        </w:rPr>
        <w:t>Hasil</w:t>
      </w:r>
      <w:r w:rsidRPr="00454D97">
        <w:rPr>
          <w:spacing w:val="-6"/>
          <w:sz w:val="24"/>
          <w:szCs w:val="24"/>
        </w:rPr>
        <w:t xml:space="preserve"> </w:t>
      </w:r>
      <w:r w:rsidRPr="00454D97">
        <w:rPr>
          <w:sz w:val="24"/>
          <w:szCs w:val="24"/>
        </w:rPr>
        <w:t>Pengukuran</w:t>
      </w:r>
      <w:r w:rsidRPr="00454D97">
        <w:rPr>
          <w:spacing w:val="-6"/>
          <w:sz w:val="24"/>
          <w:szCs w:val="24"/>
        </w:rPr>
        <w:t xml:space="preserve"> </w:t>
      </w:r>
      <w:r w:rsidRPr="00454D97">
        <w:rPr>
          <w:sz w:val="24"/>
          <w:szCs w:val="24"/>
        </w:rPr>
        <w:t>Kurva</w:t>
      </w:r>
      <w:r w:rsidRPr="00454D97">
        <w:rPr>
          <w:spacing w:val="-5"/>
          <w:sz w:val="24"/>
          <w:szCs w:val="24"/>
        </w:rPr>
        <w:t xml:space="preserve"> </w:t>
      </w:r>
      <w:r w:rsidRPr="00454D97">
        <w:rPr>
          <w:sz w:val="24"/>
          <w:szCs w:val="24"/>
        </w:rPr>
        <w:t>Kalibrasi</w:t>
      </w:r>
      <w:r w:rsidRPr="00454D97">
        <w:rPr>
          <w:spacing w:val="-6"/>
          <w:sz w:val="24"/>
          <w:szCs w:val="24"/>
        </w:rPr>
        <w:t xml:space="preserve"> </w:t>
      </w:r>
      <w:r w:rsidRPr="00454D97">
        <w:rPr>
          <w:sz w:val="24"/>
          <w:szCs w:val="24"/>
        </w:rPr>
        <w:t>Laboratorium Kimia Terapan dan Laboratorium Bea Cukai</w:t>
      </w:r>
    </w:p>
    <w:tbl>
      <w:tblPr>
        <w:tblStyle w:val="PlainTable2"/>
        <w:tblW w:w="0" w:type="auto"/>
        <w:tblLayout w:type="fixed"/>
        <w:tblLook w:val="0720" w:firstRow="1" w:lastRow="0" w:firstColumn="0" w:lastColumn="1" w:noHBand="1" w:noVBand="1"/>
      </w:tblPr>
      <w:tblGrid>
        <w:gridCol w:w="1334"/>
        <w:gridCol w:w="1162"/>
        <w:gridCol w:w="1311"/>
        <w:gridCol w:w="1132"/>
        <w:gridCol w:w="1350"/>
        <w:gridCol w:w="1222"/>
      </w:tblGrid>
      <w:tr w:rsidR="004F1C5D" w:rsidRPr="00527C91" w14:paraId="4FE9476A" w14:textId="77777777" w:rsidTr="00527C91">
        <w:trPr>
          <w:cnfStyle w:val="100000000000" w:firstRow="1" w:lastRow="0" w:firstColumn="0" w:lastColumn="0" w:oddVBand="0" w:evenVBand="0" w:oddHBand="0" w:evenHBand="0" w:firstRowFirstColumn="0" w:firstRowLastColumn="0" w:lastRowFirstColumn="0" w:lastRowLastColumn="0"/>
          <w:trHeight w:val="414"/>
        </w:trPr>
        <w:tc>
          <w:tcPr>
            <w:tcW w:w="1334" w:type="dxa"/>
          </w:tcPr>
          <w:p w14:paraId="060C080E" w14:textId="77777777" w:rsidR="004F1C5D" w:rsidRPr="00527C91" w:rsidRDefault="004F1C5D" w:rsidP="00454D97">
            <w:pPr>
              <w:pStyle w:val="TableParagraph"/>
              <w:widowControl w:val="0"/>
              <w:autoSpaceDE w:val="0"/>
              <w:autoSpaceDN w:val="0"/>
              <w:ind w:left="0" w:firstLine="0"/>
              <w:rPr>
                <w:sz w:val="20"/>
                <w:szCs w:val="20"/>
              </w:rPr>
            </w:pPr>
          </w:p>
        </w:tc>
        <w:tc>
          <w:tcPr>
            <w:tcW w:w="1162" w:type="dxa"/>
          </w:tcPr>
          <w:p w14:paraId="169DAA13" w14:textId="77777777" w:rsidR="004F1C5D" w:rsidRPr="00527C91" w:rsidRDefault="00000000" w:rsidP="00454D97">
            <w:pPr>
              <w:pStyle w:val="TableParagraph"/>
              <w:widowControl w:val="0"/>
              <w:autoSpaceDE w:val="0"/>
              <w:autoSpaceDN w:val="0"/>
              <w:ind w:left="0" w:right="52" w:firstLine="0"/>
              <w:jc w:val="center"/>
              <w:rPr>
                <w:b w:val="0"/>
                <w:sz w:val="20"/>
                <w:szCs w:val="20"/>
              </w:rPr>
            </w:pPr>
            <w:r w:rsidRPr="00527C91">
              <w:rPr>
                <w:spacing w:val="-2"/>
                <w:sz w:val="20"/>
                <w:szCs w:val="20"/>
              </w:rPr>
              <w:t>Slope</w:t>
            </w:r>
          </w:p>
        </w:tc>
        <w:tc>
          <w:tcPr>
            <w:tcW w:w="1311" w:type="dxa"/>
          </w:tcPr>
          <w:p w14:paraId="39925C17" w14:textId="77777777" w:rsidR="004F1C5D" w:rsidRPr="00527C91" w:rsidRDefault="00000000" w:rsidP="00454D97">
            <w:pPr>
              <w:pStyle w:val="TableParagraph"/>
              <w:widowControl w:val="0"/>
              <w:autoSpaceDE w:val="0"/>
              <w:autoSpaceDN w:val="0"/>
              <w:ind w:left="0" w:right="63" w:firstLine="0"/>
              <w:jc w:val="center"/>
              <w:rPr>
                <w:b w:val="0"/>
                <w:sz w:val="20"/>
                <w:szCs w:val="20"/>
              </w:rPr>
            </w:pPr>
            <w:r w:rsidRPr="00527C91">
              <w:rPr>
                <w:spacing w:val="-2"/>
                <w:sz w:val="20"/>
                <w:szCs w:val="20"/>
              </w:rPr>
              <w:t>Intersep</w:t>
            </w:r>
          </w:p>
        </w:tc>
        <w:tc>
          <w:tcPr>
            <w:tcW w:w="1132" w:type="dxa"/>
          </w:tcPr>
          <w:p w14:paraId="3EE3B93E" w14:textId="77777777" w:rsidR="004F1C5D" w:rsidRPr="00527C91" w:rsidRDefault="00000000" w:rsidP="00454D97">
            <w:pPr>
              <w:pStyle w:val="TableParagraph"/>
              <w:widowControl w:val="0"/>
              <w:autoSpaceDE w:val="0"/>
              <w:autoSpaceDN w:val="0"/>
              <w:ind w:left="0" w:firstLine="0"/>
              <w:jc w:val="center"/>
              <w:rPr>
                <w:b w:val="0"/>
                <w:sz w:val="20"/>
                <w:szCs w:val="20"/>
              </w:rPr>
            </w:pPr>
            <w:r w:rsidRPr="00527C91">
              <w:rPr>
                <w:spacing w:val="-5"/>
                <w:position w:val="-7"/>
                <w:sz w:val="20"/>
                <w:szCs w:val="20"/>
              </w:rPr>
              <w:t>R</w:t>
            </w:r>
            <w:r w:rsidRPr="00527C91">
              <w:rPr>
                <w:spacing w:val="-5"/>
                <w:sz w:val="20"/>
                <w:szCs w:val="20"/>
              </w:rPr>
              <w:t>2</w:t>
            </w:r>
          </w:p>
        </w:tc>
        <w:tc>
          <w:tcPr>
            <w:tcW w:w="1350" w:type="dxa"/>
          </w:tcPr>
          <w:p w14:paraId="41466607" w14:textId="77777777" w:rsidR="004F1C5D" w:rsidRPr="00527C91" w:rsidRDefault="00000000" w:rsidP="00454D97">
            <w:pPr>
              <w:pStyle w:val="TableParagraph"/>
              <w:widowControl w:val="0"/>
              <w:autoSpaceDE w:val="0"/>
              <w:autoSpaceDN w:val="0"/>
              <w:ind w:left="0" w:firstLine="0"/>
              <w:jc w:val="center"/>
              <w:rPr>
                <w:b w:val="0"/>
                <w:sz w:val="20"/>
                <w:szCs w:val="20"/>
              </w:rPr>
            </w:pPr>
            <w:r w:rsidRPr="00527C91">
              <w:rPr>
                <w:spacing w:val="-5"/>
                <w:sz w:val="20"/>
                <w:szCs w:val="20"/>
              </w:rPr>
              <w:t>LOD</w:t>
            </w:r>
          </w:p>
        </w:tc>
        <w:tc>
          <w:tcPr>
            <w:cnfStyle w:val="000100000000" w:firstRow="0" w:lastRow="0" w:firstColumn="0" w:lastColumn="1" w:oddVBand="0" w:evenVBand="0" w:oddHBand="0" w:evenHBand="0" w:firstRowFirstColumn="0" w:firstRowLastColumn="0" w:lastRowFirstColumn="0" w:lastRowLastColumn="0"/>
            <w:tcW w:w="1222" w:type="dxa"/>
          </w:tcPr>
          <w:p w14:paraId="44C4E09A" w14:textId="77777777" w:rsidR="004F1C5D" w:rsidRPr="00527C91" w:rsidRDefault="00000000" w:rsidP="00454D97">
            <w:pPr>
              <w:pStyle w:val="TableParagraph"/>
              <w:widowControl w:val="0"/>
              <w:autoSpaceDE w:val="0"/>
              <w:autoSpaceDN w:val="0"/>
              <w:ind w:left="0" w:right="17" w:firstLine="0"/>
              <w:jc w:val="center"/>
              <w:rPr>
                <w:b w:val="0"/>
                <w:sz w:val="20"/>
                <w:szCs w:val="20"/>
              </w:rPr>
            </w:pPr>
            <w:r w:rsidRPr="00527C91">
              <w:rPr>
                <w:spacing w:val="-5"/>
                <w:sz w:val="20"/>
                <w:szCs w:val="20"/>
              </w:rPr>
              <w:t>LOQ</w:t>
            </w:r>
          </w:p>
        </w:tc>
      </w:tr>
      <w:tr w:rsidR="004F1C5D" w:rsidRPr="00527C91" w14:paraId="42B564E9" w14:textId="77777777" w:rsidTr="00527C91">
        <w:trPr>
          <w:trHeight w:val="242"/>
        </w:trPr>
        <w:tc>
          <w:tcPr>
            <w:tcW w:w="1334" w:type="dxa"/>
          </w:tcPr>
          <w:p w14:paraId="436594AF" w14:textId="77777777" w:rsidR="004F1C5D" w:rsidRPr="00527C91" w:rsidRDefault="00000000" w:rsidP="00454D97">
            <w:pPr>
              <w:pStyle w:val="TableParagraph"/>
              <w:widowControl w:val="0"/>
              <w:autoSpaceDE w:val="0"/>
              <w:autoSpaceDN w:val="0"/>
              <w:ind w:left="0" w:right="58" w:firstLine="0"/>
              <w:jc w:val="center"/>
              <w:rPr>
                <w:sz w:val="20"/>
                <w:szCs w:val="20"/>
              </w:rPr>
            </w:pPr>
            <w:r w:rsidRPr="00527C91">
              <w:rPr>
                <w:sz w:val="20"/>
                <w:szCs w:val="20"/>
              </w:rPr>
              <w:t xml:space="preserve">Lab. </w:t>
            </w:r>
            <w:r w:rsidRPr="00527C91">
              <w:rPr>
                <w:spacing w:val="-2"/>
                <w:sz w:val="20"/>
                <w:szCs w:val="20"/>
              </w:rPr>
              <w:t>Kimia</w:t>
            </w:r>
          </w:p>
          <w:p w14:paraId="2B05DBFC" w14:textId="77777777" w:rsidR="004F1C5D" w:rsidRPr="00527C91" w:rsidRDefault="00000000" w:rsidP="00454D97">
            <w:pPr>
              <w:pStyle w:val="TableParagraph"/>
              <w:widowControl w:val="0"/>
              <w:autoSpaceDE w:val="0"/>
              <w:autoSpaceDN w:val="0"/>
              <w:ind w:left="0" w:right="58" w:firstLine="0"/>
              <w:jc w:val="center"/>
              <w:rPr>
                <w:sz w:val="20"/>
                <w:szCs w:val="20"/>
              </w:rPr>
            </w:pPr>
            <w:r w:rsidRPr="00527C91">
              <w:rPr>
                <w:spacing w:val="-2"/>
                <w:sz w:val="20"/>
                <w:szCs w:val="20"/>
              </w:rPr>
              <w:t>Terapan</w:t>
            </w:r>
          </w:p>
        </w:tc>
        <w:tc>
          <w:tcPr>
            <w:tcW w:w="1162" w:type="dxa"/>
          </w:tcPr>
          <w:p w14:paraId="1AD5274B" w14:textId="77777777" w:rsidR="004F1C5D" w:rsidRPr="00527C91" w:rsidRDefault="00000000" w:rsidP="00454D97">
            <w:pPr>
              <w:pStyle w:val="TableParagraph"/>
              <w:widowControl w:val="0"/>
              <w:autoSpaceDE w:val="0"/>
              <w:autoSpaceDN w:val="0"/>
              <w:ind w:left="0" w:right="52" w:firstLine="0"/>
              <w:jc w:val="center"/>
              <w:rPr>
                <w:sz w:val="20"/>
                <w:szCs w:val="20"/>
              </w:rPr>
            </w:pPr>
            <w:r w:rsidRPr="00527C91">
              <w:rPr>
                <w:spacing w:val="-2"/>
                <w:sz w:val="20"/>
                <w:szCs w:val="20"/>
              </w:rPr>
              <w:t>22,1650</w:t>
            </w:r>
          </w:p>
        </w:tc>
        <w:tc>
          <w:tcPr>
            <w:tcW w:w="1311" w:type="dxa"/>
          </w:tcPr>
          <w:p w14:paraId="7E512C6D" w14:textId="77777777" w:rsidR="004F1C5D" w:rsidRPr="00527C91" w:rsidRDefault="00000000" w:rsidP="00454D97">
            <w:pPr>
              <w:pStyle w:val="TableParagraph"/>
              <w:widowControl w:val="0"/>
              <w:autoSpaceDE w:val="0"/>
              <w:autoSpaceDN w:val="0"/>
              <w:ind w:left="0" w:right="63" w:firstLine="0"/>
              <w:jc w:val="center"/>
              <w:rPr>
                <w:sz w:val="20"/>
                <w:szCs w:val="20"/>
              </w:rPr>
            </w:pPr>
            <w:r w:rsidRPr="00527C91">
              <w:rPr>
                <w:spacing w:val="-2"/>
                <w:sz w:val="20"/>
                <w:szCs w:val="20"/>
              </w:rPr>
              <w:t>0,0405</w:t>
            </w:r>
          </w:p>
        </w:tc>
        <w:tc>
          <w:tcPr>
            <w:tcW w:w="1132" w:type="dxa"/>
          </w:tcPr>
          <w:p w14:paraId="0B225D0B"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0,9967</w:t>
            </w:r>
          </w:p>
        </w:tc>
        <w:tc>
          <w:tcPr>
            <w:tcW w:w="1350" w:type="dxa"/>
          </w:tcPr>
          <w:p w14:paraId="405823D2" w14:textId="77777777" w:rsidR="004F1C5D" w:rsidRPr="00527C91" w:rsidRDefault="00000000" w:rsidP="00454D97">
            <w:pPr>
              <w:pStyle w:val="TableParagraph"/>
              <w:widowControl w:val="0"/>
              <w:autoSpaceDE w:val="0"/>
              <w:autoSpaceDN w:val="0"/>
              <w:ind w:left="0" w:right="2" w:firstLine="0"/>
              <w:jc w:val="center"/>
              <w:rPr>
                <w:sz w:val="20"/>
                <w:szCs w:val="20"/>
              </w:rPr>
            </w:pPr>
            <w:r w:rsidRPr="00527C91">
              <w:rPr>
                <w:spacing w:val="-2"/>
                <w:sz w:val="20"/>
                <w:szCs w:val="20"/>
              </w:rPr>
              <w:t>0,0076%</w:t>
            </w:r>
          </w:p>
        </w:tc>
        <w:tc>
          <w:tcPr>
            <w:cnfStyle w:val="000100000000" w:firstRow="0" w:lastRow="0" w:firstColumn="0" w:lastColumn="1" w:oddVBand="0" w:evenVBand="0" w:oddHBand="0" w:evenHBand="0" w:firstRowFirstColumn="0" w:firstRowLastColumn="0" w:lastRowFirstColumn="0" w:lastRowLastColumn="0"/>
            <w:tcW w:w="1222" w:type="dxa"/>
          </w:tcPr>
          <w:p w14:paraId="10630B4E" w14:textId="77777777" w:rsidR="004F1C5D" w:rsidRPr="00527C91" w:rsidRDefault="00000000" w:rsidP="00454D97">
            <w:pPr>
              <w:pStyle w:val="TableParagraph"/>
              <w:widowControl w:val="0"/>
              <w:autoSpaceDE w:val="0"/>
              <w:autoSpaceDN w:val="0"/>
              <w:ind w:left="0" w:right="17" w:firstLine="0"/>
              <w:jc w:val="center"/>
              <w:rPr>
                <w:sz w:val="20"/>
                <w:szCs w:val="20"/>
              </w:rPr>
            </w:pPr>
            <w:r w:rsidRPr="00527C91">
              <w:rPr>
                <w:spacing w:val="-2"/>
                <w:sz w:val="20"/>
                <w:szCs w:val="20"/>
              </w:rPr>
              <w:t>0,0255%</w:t>
            </w:r>
          </w:p>
        </w:tc>
      </w:tr>
      <w:tr w:rsidR="004F1C5D" w:rsidRPr="00527C91" w14:paraId="21F68B94" w14:textId="77777777" w:rsidTr="00527C91">
        <w:trPr>
          <w:trHeight w:val="191"/>
        </w:trPr>
        <w:tc>
          <w:tcPr>
            <w:tcW w:w="1334" w:type="dxa"/>
          </w:tcPr>
          <w:p w14:paraId="43ED139D"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Lab.Bea</w:t>
            </w:r>
          </w:p>
          <w:p w14:paraId="7916471F"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Cukai</w:t>
            </w:r>
          </w:p>
        </w:tc>
        <w:tc>
          <w:tcPr>
            <w:tcW w:w="1162" w:type="dxa"/>
          </w:tcPr>
          <w:p w14:paraId="66B36F57" w14:textId="77777777" w:rsidR="004F1C5D" w:rsidRPr="00527C91" w:rsidRDefault="00000000" w:rsidP="00454D97">
            <w:pPr>
              <w:pStyle w:val="TableParagraph"/>
              <w:widowControl w:val="0"/>
              <w:autoSpaceDE w:val="0"/>
              <w:autoSpaceDN w:val="0"/>
              <w:ind w:left="0" w:right="52" w:firstLine="0"/>
              <w:jc w:val="center"/>
              <w:rPr>
                <w:sz w:val="20"/>
                <w:szCs w:val="20"/>
              </w:rPr>
            </w:pPr>
            <w:r w:rsidRPr="00527C91">
              <w:rPr>
                <w:spacing w:val="-2"/>
                <w:sz w:val="20"/>
                <w:szCs w:val="20"/>
              </w:rPr>
              <w:t>36,386</w:t>
            </w:r>
          </w:p>
        </w:tc>
        <w:tc>
          <w:tcPr>
            <w:tcW w:w="1311" w:type="dxa"/>
          </w:tcPr>
          <w:p w14:paraId="0CC338D8" w14:textId="77777777" w:rsidR="004F1C5D" w:rsidRPr="00527C91" w:rsidRDefault="00000000" w:rsidP="00454D97">
            <w:pPr>
              <w:pStyle w:val="TableParagraph"/>
              <w:widowControl w:val="0"/>
              <w:autoSpaceDE w:val="0"/>
              <w:autoSpaceDN w:val="0"/>
              <w:ind w:left="0" w:right="63" w:firstLine="0"/>
              <w:jc w:val="center"/>
              <w:rPr>
                <w:sz w:val="20"/>
                <w:szCs w:val="20"/>
              </w:rPr>
            </w:pPr>
            <w:r w:rsidRPr="00527C91">
              <w:rPr>
                <w:spacing w:val="-2"/>
                <w:sz w:val="20"/>
                <w:szCs w:val="20"/>
              </w:rPr>
              <w:t>0,0243</w:t>
            </w:r>
          </w:p>
        </w:tc>
        <w:tc>
          <w:tcPr>
            <w:tcW w:w="1132" w:type="dxa"/>
          </w:tcPr>
          <w:p w14:paraId="386880F3"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0,9907</w:t>
            </w:r>
          </w:p>
        </w:tc>
        <w:tc>
          <w:tcPr>
            <w:tcW w:w="1350" w:type="dxa"/>
          </w:tcPr>
          <w:p w14:paraId="1C27B2E3" w14:textId="77777777" w:rsidR="004F1C5D" w:rsidRPr="00527C91" w:rsidRDefault="00000000" w:rsidP="00454D97">
            <w:pPr>
              <w:pStyle w:val="TableParagraph"/>
              <w:widowControl w:val="0"/>
              <w:autoSpaceDE w:val="0"/>
              <w:autoSpaceDN w:val="0"/>
              <w:ind w:left="0" w:right="2" w:firstLine="0"/>
              <w:jc w:val="center"/>
              <w:rPr>
                <w:sz w:val="20"/>
                <w:szCs w:val="20"/>
              </w:rPr>
            </w:pPr>
            <w:r w:rsidRPr="00527C91">
              <w:rPr>
                <w:spacing w:val="-2"/>
                <w:sz w:val="20"/>
                <w:szCs w:val="20"/>
              </w:rPr>
              <w:t>0,01233%</w:t>
            </w:r>
          </w:p>
        </w:tc>
        <w:tc>
          <w:tcPr>
            <w:cnfStyle w:val="000100000000" w:firstRow="0" w:lastRow="0" w:firstColumn="0" w:lastColumn="1" w:oddVBand="0" w:evenVBand="0" w:oddHBand="0" w:evenHBand="0" w:firstRowFirstColumn="0" w:firstRowLastColumn="0" w:lastRowFirstColumn="0" w:lastRowLastColumn="0"/>
            <w:tcW w:w="1222" w:type="dxa"/>
          </w:tcPr>
          <w:p w14:paraId="3A066251" w14:textId="77777777" w:rsidR="004F1C5D" w:rsidRPr="00527C91" w:rsidRDefault="00000000" w:rsidP="00454D97">
            <w:pPr>
              <w:pStyle w:val="TableParagraph"/>
              <w:widowControl w:val="0"/>
              <w:autoSpaceDE w:val="0"/>
              <w:autoSpaceDN w:val="0"/>
              <w:ind w:left="0" w:right="17" w:firstLine="0"/>
              <w:jc w:val="center"/>
              <w:rPr>
                <w:sz w:val="20"/>
                <w:szCs w:val="20"/>
              </w:rPr>
            </w:pPr>
            <w:r w:rsidRPr="00527C91">
              <w:rPr>
                <w:spacing w:val="-2"/>
                <w:sz w:val="20"/>
                <w:szCs w:val="20"/>
              </w:rPr>
              <w:t>0,0246%</w:t>
            </w:r>
          </w:p>
        </w:tc>
      </w:tr>
    </w:tbl>
    <w:p w14:paraId="0A55718E" w14:textId="77777777" w:rsidR="004F1C5D" w:rsidRPr="00454D97" w:rsidRDefault="004F1C5D" w:rsidP="00454D97">
      <w:pPr>
        <w:ind w:left="0" w:firstLine="660"/>
        <w:rPr>
          <w:sz w:val="24"/>
          <w:szCs w:val="24"/>
        </w:rPr>
      </w:pPr>
    </w:p>
    <w:p w14:paraId="0AF1FE53" w14:textId="77777777" w:rsidR="004F1C5D" w:rsidRPr="00454D97" w:rsidRDefault="00000000" w:rsidP="00454D97">
      <w:pPr>
        <w:ind w:left="0" w:firstLine="660"/>
        <w:rPr>
          <w:sz w:val="24"/>
          <w:szCs w:val="24"/>
        </w:rPr>
      </w:pPr>
      <w:r w:rsidRPr="00454D97">
        <w:rPr>
          <w:sz w:val="24"/>
          <w:szCs w:val="24"/>
        </w:rPr>
        <w:t xml:space="preserve">Berdasarkan Tabel 3 menunjukkan bahwa nilai R2 yang diperoleh di laboratorium kimia terapan hasilnya lebih baik dibandingkan hasil dari laboratorium bea cukai, hal tersebut karena suatu grafik dikatakan linear apabila nilai koefisien relasi r ≈ 1. Hasil penelitian Suaniti (2018). Nilai slope menunjukkan kadar dan kemirinan grafik, nilai slope semakin besar maka instrument semakin sensitive terhadap perubahan kadar. Hasil nilai slope yang diperoleh dari laboratorium bea cukai hasilnya lebih bagus dari laboratorium kimia terapan karena nilai slopenya besar. Nilai intersep menunjukkan pengukuran blanko, nilai slope </w:t>
      </w:r>
      <w:r w:rsidRPr="00454D97">
        <w:rPr>
          <w:sz w:val="24"/>
          <w:szCs w:val="24"/>
        </w:rPr>
        <w:lastRenderedPageBreak/>
        <w:t>yang baik ketika hasilnya kecil, karena ketika hasilnya besar maka ada interferensi atau kontaminasi (Yustinus,2018). Dari hasil tersebut menunjukkan bahwa nilai intersep laboratorium bea cukai hasilnya lebih bagus dibandingkan laboratorium kimia terapan karena nilainya lebih  kecil.  Berdasarkan hasil tersebut dapat disimpulkan bahwa  hasil</w:t>
      </w:r>
      <w:r w:rsidRPr="00A31D84">
        <w:rPr>
          <w:sz w:val="24"/>
          <w:szCs w:val="24"/>
        </w:rPr>
        <w:t xml:space="preserve"> </w:t>
      </w:r>
      <w:r w:rsidRPr="00454D97">
        <w:rPr>
          <w:sz w:val="24"/>
          <w:szCs w:val="24"/>
        </w:rPr>
        <w:t>pengukuran kurva kalibrasi di laboratorium bea cukai hasilnya lebih bagus,karena nilai regresi linear, slope, dan intersep yang diperoleh lebih baik dibandingkan laboratorium kimia terapan</w:t>
      </w:r>
      <w:r w:rsidRPr="00A31D84">
        <w:rPr>
          <w:sz w:val="24"/>
          <w:szCs w:val="24"/>
        </w:rPr>
        <w:t xml:space="preserve"> </w:t>
      </w:r>
      <w:r w:rsidRPr="00454D97">
        <w:rPr>
          <w:sz w:val="24"/>
          <w:szCs w:val="24"/>
        </w:rPr>
        <w:t>Sampel minuman beralkohol sebelum dilakukan pengjian harus dipreparasi dahulu yaitu dengan melakukan didestilasi dengn suhu 80ºC selama 30 menit. Fungsi dari destilasi yaitu untuk memisahkan antara alkohol dengan gula dan zat zat lain yang terkandung didalam sampel. Jika sampel tidak didestilasi, kandungan gula yang terdapat dalam sampel akan menggumpal terkena suhu tinggi saat pengukuran dengan kromatografi gas sehingga membuat kolom rusak dan tidak mengukur kadar sampel (Tagliaro,1992).</w:t>
      </w:r>
    </w:p>
    <w:p w14:paraId="00B6704D" w14:textId="77777777" w:rsidR="004F1C5D" w:rsidRPr="00454D97" w:rsidRDefault="00000000" w:rsidP="00454D97">
      <w:pPr>
        <w:ind w:left="0" w:firstLine="660"/>
        <w:rPr>
          <w:sz w:val="24"/>
          <w:szCs w:val="24"/>
        </w:rPr>
      </w:pPr>
      <w:r w:rsidRPr="00454D97">
        <w:rPr>
          <w:sz w:val="24"/>
          <w:szCs w:val="24"/>
        </w:rPr>
        <w:t>Prinsip analisis menggunakan kromatografi gas yaitu sampel setalah didestilasi ditambahkan air sebagai pelarut dan standar internal butanol. Penambahan standar internal butanol berfungsi untuk membandingkan hasil kromatogram standar dengan sampel (Cairn, 2009). Senyawa yang sering digunakan sebagai standar internal dalam penentuan kadar etanol yaitu butanol dan n-propanol (Zuba, 2002). Setelah ditambahkan pelarut dan standar internal, sampel siap diinjeksikan dengan optimasi suhu detektor 250°C dan jenis detektor FID (Flame Ionization Detector). Metode kromatografi gas dengan detektor ionisasi nyala merupakan metode yang tepat dalam menentukan kadar etanol di dalam sampel karena digunakan dalam pemisahan zat organic maupun anorganik yang mempunyai sifat mudah menguap (Tagliaro, 1992).</w:t>
      </w:r>
    </w:p>
    <w:p w14:paraId="71FEEBA6" w14:textId="77777777" w:rsidR="004F1C5D" w:rsidRPr="00454D97" w:rsidRDefault="00000000" w:rsidP="00454D97">
      <w:pPr>
        <w:ind w:left="0" w:firstLine="660"/>
        <w:rPr>
          <w:sz w:val="24"/>
          <w:szCs w:val="24"/>
        </w:rPr>
      </w:pPr>
      <w:r w:rsidRPr="00454D97">
        <w:rPr>
          <w:sz w:val="24"/>
          <w:szCs w:val="24"/>
        </w:rPr>
        <w:t>Sampel yang telah diijeksi akan menghasilkan output berupa kromatogram dan selanjutnya dapat dihitung kadar etanol yang terdapat dalam sampel, penentuan kadar etanol pada sampel menggunakan standar internal yaitu butanol dengan volume 0,2 mL. Hasil penentuan kadar etanol menggunakan kromatografi gas pada sampel minuman beralkohol jenis vodka ditunjukkan dalam Tabel 4 dan 5</w:t>
      </w:r>
    </w:p>
    <w:p w14:paraId="5BA3298E" w14:textId="77777777" w:rsidR="004F1C5D" w:rsidRPr="00454D97" w:rsidRDefault="00000000" w:rsidP="00454D97">
      <w:pPr>
        <w:widowControl w:val="0"/>
        <w:autoSpaceDE w:val="0"/>
        <w:autoSpaceDN w:val="0"/>
        <w:ind w:left="0" w:firstLine="0"/>
        <w:jc w:val="center"/>
        <w:rPr>
          <w:bCs/>
          <w:sz w:val="24"/>
          <w:szCs w:val="24"/>
        </w:rPr>
      </w:pPr>
      <w:r w:rsidRPr="00454D97">
        <w:rPr>
          <w:b/>
          <w:sz w:val="24"/>
          <w:szCs w:val="24"/>
        </w:rPr>
        <w:t>Tabel</w:t>
      </w:r>
      <w:r w:rsidRPr="00454D97">
        <w:rPr>
          <w:b/>
          <w:spacing w:val="-2"/>
          <w:sz w:val="24"/>
          <w:szCs w:val="24"/>
        </w:rPr>
        <w:t xml:space="preserve"> </w:t>
      </w:r>
      <w:r w:rsidRPr="00454D97">
        <w:rPr>
          <w:b/>
          <w:sz w:val="24"/>
          <w:szCs w:val="24"/>
        </w:rPr>
        <w:t xml:space="preserve">4 </w:t>
      </w:r>
      <w:r w:rsidRPr="00454D97">
        <w:rPr>
          <w:bCs/>
          <w:sz w:val="24"/>
          <w:szCs w:val="24"/>
        </w:rPr>
        <w:t>Penentuan</w:t>
      </w:r>
      <w:r w:rsidRPr="00454D97">
        <w:rPr>
          <w:bCs/>
          <w:spacing w:val="-1"/>
          <w:sz w:val="24"/>
          <w:szCs w:val="24"/>
        </w:rPr>
        <w:t xml:space="preserve"> </w:t>
      </w:r>
      <w:r w:rsidRPr="00454D97">
        <w:rPr>
          <w:bCs/>
          <w:sz w:val="24"/>
          <w:szCs w:val="24"/>
        </w:rPr>
        <w:t>Kadar</w:t>
      </w:r>
      <w:r w:rsidRPr="00454D97">
        <w:rPr>
          <w:bCs/>
          <w:spacing w:val="-2"/>
          <w:sz w:val="24"/>
          <w:szCs w:val="24"/>
        </w:rPr>
        <w:t xml:space="preserve"> </w:t>
      </w:r>
      <w:r w:rsidRPr="00454D97">
        <w:rPr>
          <w:bCs/>
          <w:sz w:val="24"/>
          <w:szCs w:val="24"/>
        </w:rPr>
        <w:t>Etanol pada</w:t>
      </w:r>
      <w:r w:rsidRPr="00454D97">
        <w:rPr>
          <w:bCs/>
          <w:spacing w:val="-3"/>
          <w:sz w:val="24"/>
          <w:szCs w:val="24"/>
        </w:rPr>
        <w:t xml:space="preserve"> </w:t>
      </w:r>
      <w:r w:rsidRPr="00454D97">
        <w:rPr>
          <w:bCs/>
          <w:sz w:val="24"/>
          <w:szCs w:val="24"/>
        </w:rPr>
        <w:t>Sampel</w:t>
      </w:r>
      <w:r w:rsidRPr="00454D97">
        <w:rPr>
          <w:bCs/>
          <w:spacing w:val="-1"/>
          <w:sz w:val="24"/>
          <w:szCs w:val="24"/>
        </w:rPr>
        <w:t xml:space="preserve"> </w:t>
      </w:r>
      <w:r w:rsidRPr="00454D97">
        <w:rPr>
          <w:bCs/>
          <w:sz w:val="24"/>
          <w:szCs w:val="24"/>
        </w:rPr>
        <w:t>Vodka</w:t>
      </w:r>
      <w:r w:rsidRPr="00454D97">
        <w:rPr>
          <w:bCs/>
          <w:spacing w:val="-1"/>
          <w:sz w:val="24"/>
          <w:szCs w:val="24"/>
        </w:rPr>
        <w:t xml:space="preserve"> </w:t>
      </w:r>
      <w:r w:rsidRPr="00454D97">
        <w:rPr>
          <w:bCs/>
          <w:sz w:val="24"/>
          <w:szCs w:val="24"/>
        </w:rPr>
        <w:t>dengan</w:t>
      </w:r>
      <w:r w:rsidRPr="00454D97">
        <w:rPr>
          <w:bCs/>
          <w:spacing w:val="-1"/>
          <w:sz w:val="24"/>
          <w:szCs w:val="24"/>
        </w:rPr>
        <w:t xml:space="preserve"> </w:t>
      </w:r>
      <w:r w:rsidRPr="00454D97">
        <w:rPr>
          <w:bCs/>
          <w:spacing w:val="-5"/>
          <w:sz w:val="24"/>
          <w:szCs w:val="24"/>
        </w:rPr>
        <w:t>GC</w:t>
      </w:r>
    </w:p>
    <w:p w14:paraId="1D7E0155" w14:textId="77777777" w:rsidR="004F1C5D" w:rsidRPr="00454D97" w:rsidRDefault="00000000" w:rsidP="00454D97">
      <w:pPr>
        <w:widowControl w:val="0"/>
        <w:autoSpaceDE w:val="0"/>
        <w:autoSpaceDN w:val="0"/>
        <w:ind w:left="0" w:firstLine="0"/>
        <w:jc w:val="center"/>
        <w:rPr>
          <w:bCs/>
          <w:sz w:val="24"/>
          <w:szCs w:val="24"/>
        </w:rPr>
      </w:pPr>
      <w:r w:rsidRPr="00454D97">
        <w:rPr>
          <w:bCs/>
          <w:sz w:val="24"/>
          <w:szCs w:val="24"/>
        </w:rPr>
        <w:t>di</w:t>
      </w:r>
      <w:r w:rsidRPr="00454D97">
        <w:rPr>
          <w:bCs/>
          <w:spacing w:val="-1"/>
          <w:sz w:val="24"/>
          <w:szCs w:val="24"/>
        </w:rPr>
        <w:t xml:space="preserve"> </w:t>
      </w:r>
      <w:r w:rsidRPr="00454D97">
        <w:rPr>
          <w:bCs/>
          <w:sz w:val="24"/>
          <w:szCs w:val="24"/>
        </w:rPr>
        <w:t>Lab.</w:t>
      </w:r>
      <w:r w:rsidRPr="00454D97">
        <w:rPr>
          <w:bCs/>
          <w:spacing w:val="-1"/>
          <w:sz w:val="24"/>
          <w:szCs w:val="24"/>
        </w:rPr>
        <w:t xml:space="preserve"> </w:t>
      </w:r>
      <w:r w:rsidRPr="00454D97">
        <w:rPr>
          <w:bCs/>
          <w:sz w:val="24"/>
          <w:szCs w:val="24"/>
        </w:rPr>
        <w:t xml:space="preserve">Kimia </w:t>
      </w:r>
      <w:r w:rsidRPr="00454D97">
        <w:rPr>
          <w:bCs/>
          <w:spacing w:val="-2"/>
          <w:sz w:val="24"/>
          <w:szCs w:val="24"/>
        </w:rPr>
        <w:t>Terapan</w:t>
      </w:r>
    </w:p>
    <w:tbl>
      <w:tblPr>
        <w:tblW w:w="6869" w:type="dxa"/>
        <w:tblInd w:w="219" w:type="dxa"/>
        <w:tblLayout w:type="fixed"/>
        <w:tblCellMar>
          <w:left w:w="0" w:type="dxa"/>
          <w:right w:w="0" w:type="dxa"/>
        </w:tblCellMar>
        <w:tblLook w:val="04A0" w:firstRow="1" w:lastRow="0" w:firstColumn="1" w:lastColumn="0" w:noHBand="0" w:noVBand="1"/>
      </w:tblPr>
      <w:tblGrid>
        <w:gridCol w:w="915"/>
        <w:gridCol w:w="1276"/>
        <w:gridCol w:w="1211"/>
        <w:gridCol w:w="1624"/>
        <w:gridCol w:w="1843"/>
      </w:tblGrid>
      <w:tr w:rsidR="004F1C5D" w:rsidRPr="00527C91" w14:paraId="3F84DF92" w14:textId="77777777" w:rsidTr="00527C91">
        <w:trPr>
          <w:trHeight w:val="227"/>
        </w:trPr>
        <w:tc>
          <w:tcPr>
            <w:tcW w:w="915" w:type="dxa"/>
            <w:tcBorders>
              <w:top w:val="single" w:sz="4" w:space="0" w:color="000000"/>
              <w:bottom w:val="single" w:sz="4" w:space="0" w:color="000000"/>
            </w:tcBorders>
          </w:tcPr>
          <w:p w14:paraId="0605DE11" w14:textId="77777777" w:rsidR="004F1C5D" w:rsidRPr="00527C91" w:rsidRDefault="004F1C5D" w:rsidP="00454D97">
            <w:pPr>
              <w:pStyle w:val="TableParagraph"/>
              <w:widowControl w:val="0"/>
              <w:autoSpaceDE w:val="0"/>
              <w:autoSpaceDN w:val="0"/>
              <w:ind w:left="0" w:firstLine="0"/>
              <w:jc w:val="center"/>
              <w:rPr>
                <w:b/>
                <w:sz w:val="20"/>
                <w:szCs w:val="20"/>
              </w:rPr>
            </w:pPr>
          </w:p>
          <w:p w14:paraId="2A24F0E4" w14:textId="77777777" w:rsidR="004F1C5D" w:rsidRPr="00527C91" w:rsidRDefault="00000000" w:rsidP="00454D97">
            <w:pPr>
              <w:pStyle w:val="TableParagraph"/>
              <w:widowControl w:val="0"/>
              <w:autoSpaceDE w:val="0"/>
              <w:autoSpaceDN w:val="0"/>
              <w:ind w:left="0" w:right="11" w:firstLine="0"/>
              <w:jc w:val="center"/>
              <w:rPr>
                <w:b/>
                <w:sz w:val="20"/>
                <w:szCs w:val="20"/>
              </w:rPr>
            </w:pPr>
            <w:r w:rsidRPr="00527C91">
              <w:rPr>
                <w:b/>
                <w:spacing w:val="-2"/>
                <w:sz w:val="20"/>
                <w:szCs w:val="20"/>
              </w:rPr>
              <w:t>Sampel</w:t>
            </w:r>
          </w:p>
        </w:tc>
        <w:tc>
          <w:tcPr>
            <w:tcW w:w="1276" w:type="dxa"/>
            <w:tcBorders>
              <w:top w:val="single" w:sz="4" w:space="0" w:color="000000"/>
              <w:bottom w:val="single" w:sz="4" w:space="0" w:color="000000"/>
            </w:tcBorders>
          </w:tcPr>
          <w:p w14:paraId="663A35F0" w14:textId="77777777" w:rsidR="004F1C5D" w:rsidRPr="00527C91" w:rsidRDefault="00000000" w:rsidP="00454D97">
            <w:pPr>
              <w:pStyle w:val="TableParagraph"/>
              <w:widowControl w:val="0"/>
              <w:autoSpaceDE w:val="0"/>
              <w:autoSpaceDN w:val="0"/>
              <w:ind w:left="0" w:right="196" w:firstLine="0"/>
              <w:jc w:val="center"/>
              <w:rPr>
                <w:b/>
                <w:sz w:val="20"/>
                <w:szCs w:val="20"/>
              </w:rPr>
            </w:pPr>
            <w:r w:rsidRPr="00527C91">
              <w:rPr>
                <w:b/>
                <w:sz w:val="20"/>
                <w:szCs w:val="20"/>
              </w:rPr>
              <w:t>Luas</w:t>
            </w:r>
            <w:r w:rsidRPr="00527C91">
              <w:rPr>
                <w:b/>
                <w:spacing w:val="-15"/>
                <w:sz w:val="20"/>
                <w:szCs w:val="20"/>
              </w:rPr>
              <w:t xml:space="preserve"> </w:t>
            </w:r>
            <w:r w:rsidRPr="00527C91">
              <w:rPr>
                <w:b/>
                <w:sz w:val="20"/>
                <w:szCs w:val="20"/>
              </w:rPr>
              <w:t xml:space="preserve">Area </w:t>
            </w:r>
            <w:r w:rsidRPr="00527C91">
              <w:rPr>
                <w:b/>
                <w:spacing w:val="-2"/>
                <w:sz w:val="20"/>
                <w:szCs w:val="20"/>
              </w:rPr>
              <w:t>Etanol</w:t>
            </w:r>
          </w:p>
        </w:tc>
        <w:tc>
          <w:tcPr>
            <w:tcW w:w="1211" w:type="dxa"/>
            <w:tcBorders>
              <w:top w:val="single" w:sz="4" w:space="0" w:color="000000"/>
              <w:bottom w:val="single" w:sz="4" w:space="0" w:color="000000"/>
            </w:tcBorders>
          </w:tcPr>
          <w:p w14:paraId="62343398" w14:textId="77777777" w:rsidR="004F1C5D" w:rsidRPr="00527C91" w:rsidRDefault="00000000" w:rsidP="00454D97">
            <w:pPr>
              <w:pStyle w:val="TableParagraph"/>
              <w:widowControl w:val="0"/>
              <w:autoSpaceDE w:val="0"/>
              <w:autoSpaceDN w:val="0"/>
              <w:ind w:left="0" w:right="262" w:firstLine="0"/>
              <w:jc w:val="center"/>
              <w:rPr>
                <w:b/>
                <w:sz w:val="20"/>
                <w:szCs w:val="20"/>
              </w:rPr>
            </w:pPr>
            <w:r w:rsidRPr="00527C91">
              <w:rPr>
                <w:b/>
                <w:spacing w:val="-4"/>
                <w:sz w:val="20"/>
                <w:szCs w:val="20"/>
              </w:rPr>
              <w:t xml:space="preserve">Luas Area </w:t>
            </w:r>
            <w:r w:rsidRPr="00527C91">
              <w:rPr>
                <w:b/>
                <w:spacing w:val="-2"/>
                <w:sz w:val="20"/>
                <w:szCs w:val="20"/>
              </w:rPr>
              <w:t>Butanol</w:t>
            </w:r>
          </w:p>
        </w:tc>
        <w:tc>
          <w:tcPr>
            <w:tcW w:w="1624" w:type="dxa"/>
            <w:tcBorders>
              <w:top w:val="single" w:sz="4" w:space="0" w:color="000000"/>
              <w:bottom w:val="single" w:sz="4" w:space="0" w:color="000000"/>
            </w:tcBorders>
          </w:tcPr>
          <w:p w14:paraId="07AC2E48" w14:textId="77777777" w:rsidR="004F1C5D" w:rsidRPr="00527C91" w:rsidRDefault="00000000" w:rsidP="00454D97">
            <w:pPr>
              <w:pStyle w:val="TableParagraph"/>
              <w:widowControl w:val="0"/>
              <w:autoSpaceDE w:val="0"/>
              <w:autoSpaceDN w:val="0"/>
              <w:ind w:left="0" w:firstLine="0"/>
              <w:jc w:val="center"/>
              <w:rPr>
                <w:b/>
                <w:sz w:val="20"/>
                <w:szCs w:val="20"/>
              </w:rPr>
            </w:pPr>
            <w:r w:rsidRPr="00527C91">
              <w:rPr>
                <w:b/>
                <w:sz w:val="20"/>
                <w:szCs w:val="20"/>
              </w:rPr>
              <w:t>Rasio Luas Area</w:t>
            </w:r>
          </w:p>
          <w:p w14:paraId="73782E62" w14:textId="77777777" w:rsidR="004F1C5D" w:rsidRPr="00527C91" w:rsidRDefault="00000000" w:rsidP="00454D97">
            <w:pPr>
              <w:pStyle w:val="TableParagraph"/>
              <w:widowControl w:val="0"/>
              <w:autoSpaceDE w:val="0"/>
              <w:autoSpaceDN w:val="0"/>
              <w:ind w:left="0" w:firstLine="0"/>
              <w:jc w:val="center"/>
              <w:rPr>
                <w:b/>
                <w:sz w:val="20"/>
                <w:szCs w:val="20"/>
              </w:rPr>
            </w:pPr>
            <w:r w:rsidRPr="00527C91">
              <w:rPr>
                <w:b/>
                <w:sz w:val="20"/>
                <w:szCs w:val="20"/>
              </w:rPr>
              <w:t xml:space="preserve">(Etanol : </w:t>
            </w:r>
            <w:r w:rsidRPr="00527C91">
              <w:rPr>
                <w:b/>
                <w:spacing w:val="-2"/>
                <w:sz w:val="20"/>
                <w:szCs w:val="20"/>
              </w:rPr>
              <w:t>Butanol)</w:t>
            </w:r>
          </w:p>
        </w:tc>
        <w:tc>
          <w:tcPr>
            <w:tcW w:w="1843" w:type="dxa"/>
            <w:tcBorders>
              <w:top w:val="single" w:sz="4" w:space="0" w:color="000000"/>
              <w:bottom w:val="single" w:sz="4" w:space="0" w:color="000000"/>
            </w:tcBorders>
          </w:tcPr>
          <w:p w14:paraId="64986893" w14:textId="77777777" w:rsidR="004F1C5D" w:rsidRPr="00527C91" w:rsidRDefault="004F1C5D" w:rsidP="00454D97">
            <w:pPr>
              <w:pStyle w:val="TableParagraph"/>
              <w:widowControl w:val="0"/>
              <w:autoSpaceDE w:val="0"/>
              <w:autoSpaceDN w:val="0"/>
              <w:ind w:left="0" w:firstLine="0"/>
              <w:jc w:val="center"/>
              <w:rPr>
                <w:b/>
                <w:sz w:val="20"/>
                <w:szCs w:val="20"/>
              </w:rPr>
            </w:pPr>
          </w:p>
          <w:p w14:paraId="45F0BCB9" w14:textId="77777777" w:rsidR="004F1C5D" w:rsidRPr="00527C91" w:rsidRDefault="00000000" w:rsidP="00454D97">
            <w:pPr>
              <w:pStyle w:val="TableParagraph"/>
              <w:widowControl w:val="0"/>
              <w:autoSpaceDE w:val="0"/>
              <w:autoSpaceDN w:val="0"/>
              <w:ind w:left="0" w:right="3" w:firstLine="0"/>
              <w:jc w:val="center"/>
              <w:rPr>
                <w:b/>
                <w:sz w:val="20"/>
                <w:szCs w:val="20"/>
              </w:rPr>
            </w:pPr>
            <w:r w:rsidRPr="00527C91">
              <w:rPr>
                <w:b/>
                <w:sz w:val="20"/>
                <w:szCs w:val="20"/>
              </w:rPr>
              <w:t>Kadar</w:t>
            </w:r>
            <w:r w:rsidRPr="00527C91">
              <w:rPr>
                <w:b/>
                <w:spacing w:val="-1"/>
                <w:sz w:val="20"/>
                <w:szCs w:val="20"/>
              </w:rPr>
              <w:t xml:space="preserve"> </w:t>
            </w:r>
            <w:r w:rsidRPr="00527C91">
              <w:rPr>
                <w:b/>
                <w:sz w:val="20"/>
                <w:szCs w:val="20"/>
              </w:rPr>
              <w:t>Etanol</w:t>
            </w:r>
            <w:r w:rsidRPr="00527C91">
              <w:rPr>
                <w:b/>
                <w:spacing w:val="1"/>
                <w:sz w:val="20"/>
                <w:szCs w:val="20"/>
              </w:rPr>
              <w:t xml:space="preserve"> </w:t>
            </w:r>
            <w:r w:rsidRPr="00527C91">
              <w:rPr>
                <w:b/>
                <w:spacing w:val="-5"/>
                <w:sz w:val="20"/>
                <w:szCs w:val="20"/>
              </w:rPr>
              <w:t>(%)</w:t>
            </w:r>
          </w:p>
        </w:tc>
      </w:tr>
      <w:tr w:rsidR="004F1C5D" w:rsidRPr="00527C91" w14:paraId="121A3B64" w14:textId="77777777" w:rsidTr="00527C91">
        <w:trPr>
          <w:trHeight w:val="50"/>
        </w:trPr>
        <w:tc>
          <w:tcPr>
            <w:tcW w:w="915" w:type="dxa"/>
            <w:tcBorders>
              <w:top w:val="single" w:sz="4" w:space="0" w:color="000000"/>
              <w:bottom w:val="single" w:sz="4" w:space="0" w:color="000000"/>
            </w:tcBorders>
          </w:tcPr>
          <w:p w14:paraId="6781C020" w14:textId="77777777" w:rsidR="004F1C5D" w:rsidRPr="00527C91" w:rsidRDefault="00000000" w:rsidP="00454D97">
            <w:pPr>
              <w:pStyle w:val="TableParagraph"/>
              <w:widowControl w:val="0"/>
              <w:autoSpaceDE w:val="0"/>
              <w:autoSpaceDN w:val="0"/>
              <w:ind w:left="0" w:right="11" w:firstLine="0"/>
              <w:jc w:val="center"/>
              <w:rPr>
                <w:sz w:val="20"/>
                <w:szCs w:val="20"/>
              </w:rPr>
            </w:pPr>
            <w:r w:rsidRPr="00527C91">
              <w:rPr>
                <w:spacing w:val="-10"/>
                <w:sz w:val="20"/>
                <w:szCs w:val="20"/>
              </w:rPr>
              <w:t>1</w:t>
            </w:r>
          </w:p>
        </w:tc>
        <w:tc>
          <w:tcPr>
            <w:tcW w:w="1276" w:type="dxa"/>
            <w:tcBorders>
              <w:top w:val="single" w:sz="4" w:space="0" w:color="000000"/>
              <w:bottom w:val="single" w:sz="4" w:space="0" w:color="000000"/>
            </w:tcBorders>
          </w:tcPr>
          <w:p w14:paraId="77B46E87" w14:textId="77777777" w:rsidR="004F1C5D" w:rsidRPr="00527C91" w:rsidRDefault="00000000" w:rsidP="00454D97">
            <w:pPr>
              <w:pStyle w:val="TableParagraph"/>
              <w:widowControl w:val="0"/>
              <w:autoSpaceDE w:val="0"/>
              <w:autoSpaceDN w:val="0"/>
              <w:ind w:left="0" w:right="56" w:firstLine="0"/>
              <w:jc w:val="center"/>
              <w:rPr>
                <w:sz w:val="20"/>
                <w:szCs w:val="20"/>
              </w:rPr>
            </w:pPr>
            <w:r w:rsidRPr="00527C91">
              <w:rPr>
                <w:spacing w:val="-4"/>
                <w:sz w:val="20"/>
                <w:szCs w:val="20"/>
              </w:rPr>
              <w:t>6,22</w:t>
            </w:r>
          </w:p>
        </w:tc>
        <w:tc>
          <w:tcPr>
            <w:tcW w:w="1211" w:type="dxa"/>
            <w:tcBorders>
              <w:top w:val="single" w:sz="4" w:space="0" w:color="000000"/>
              <w:bottom w:val="single" w:sz="4" w:space="0" w:color="000000"/>
            </w:tcBorders>
          </w:tcPr>
          <w:p w14:paraId="60012841" w14:textId="77777777" w:rsidR="004F1C5D" w:rsidRPr="00527C91" w:rsidRDefault="00000000" w:rsidP="00454D97">
            <w:pPr>
              <w:pStyle w:val="TableParagraph"/>
              <w:widowControl w:val="0"/>
              <w:autoSpaceDE w:val="0"/>
              <w:autoSpaceDN w:val="0"/>
              <w:ind w:left="0" w:right="262" w:firstLine="0"/>
              <w:jc w:val="center"/>
              <w:rPr>
                <w:sz w:val="20"/>
                <w:szCs w:val="20"/>
              </w:rPr>
            </w:pPr>
            <w:r w:rsidRPr="00527C91">
              <w:rPr>
                <w:spacing w:val="-2"/>
                <w:sz w:val="20"/>
                <w:szCs w:val="20"/>
              </w:rPr>
              <w:t>7,516</w:t>
            </w:r>
          </w:p>
        </w:tc>
        <w:tc>
          <w:tcPr>
            <w:tcW w:w="1624" w:type="dxa"/>
            <w:tcBorders>
              <w:top w:val="single" w:sz="4" w:space="0" w:color="000000"/>
              <w:bottom w:val="single" w:sz="4" w:space="0" w:color="000000"/>
            </w:tcBorders>
          </w:tcPr>
          <w:p w14:paraId="27721F28" w14:textId="77777777" w:rsidR="004F1C5D" w:rsidRPr="00527C91" w:rsidRDefault="00000000" w:rsidP="00454D97">
            <w:pPr>
              <w:pStyle w:val="TableParagraph"/>
              <w:widowControl w:val="0"/>
              <w:autoSpaceDE w:val="0"/>
              <w:autoSpaceDN w:val="0"/>
              <w:ind w:left="0" w:right="29" w:firstLine="0"/>
              <w:jc w:val="center"/>
              <w:rPr>
                <w:sz w:val="20"/>
                <w:szCs w:val="20"/>
              </w:rPr>
            </w:pPr>
            <w:r w:rsidRPr="00527C91">
              <w:rPr>
                <w:spacing w:val="-2"/>
                <w:sz w:val="20"/>
                <w:szCs w:val="20"/>
              </w:rPr>
              <w:t>0,8275</w:t>
            </w:r>
          </w:p>
        </w:tc>
        <w:tc>
          <w:tcPr>
            <w:tcW w:w="1843" w:type="dxa"/>
            <w:tcBorders>
              <w:top w:val="single" w:sz="4" w:space="0" w:color="000000"/>
              <w:bottom w:val="single" w:sz="4" w:space="0" w:color="000000"/>
            </w:tcBorders>
          </w:tcPr>
          <w:p w14:paraId="6021F754"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0,0887</w:t>
            </w:r>
          </w:p>
        </w:tc>
      </w:tr>
      <w:tr w:rsidR="004F1C5D" w:rsidRPr="00527C91" w14:paraId="213AD530" w14:textId="77777777" w:rsidTr="00527C91">
        <w:trPr>
          <w:trHeight w:val="82"/>
        </w:trPr>
        <w:tc>
          <w:tcPr>
            <w:tcW w:w="915" w:type="dxa"/>
            <w:tcBorders>
              <w:top w:val="single" w:sz="4" w:space="0" w:color="000000"/>
              <w:bottom w:val="single" w:sz="4" w:space="0" w:color="000000"/>
            </w:tcBorders>
          </w:tcPr>
          <w:p w14:paraId="1365380F" w14:textId="77777777" w:rsidR="004F1C5D" w:rsidRPr="00527C91" w:rsidRDefault="00000000" w:rsidP="00454D97">
            <w:pPr>
              <w:pStyle w:val="TableParagraph"/>
              <w:widowControl w:val="0"/>
              <w:autoSpaceDE w:val="0"/>
              <w:autoSpaceDN w:val="0"/>
              <w:ind w:left="0" w:right="11" w:firstLine="0"/>
              <w:jc w:val="center"/>
              <w:rPr>
                <w:sz w:val="20"/>
                <w:szCs w:val="20"/>
              </w:rPr>
            </w:pPr>
            <w:r w:rsidRPr="00527C91">
              <w:rPr>
                <w:spacing w:val="-10"/>
                <w:sz w:val="20"/>
                <w:szCs w:val="20"/>
              </w:rPr>
              <w:t>2</w:t>
            </w:r>
          </w:p>
        </w:tc>
        <w:tc>
          <w:tcPr>
            <w:tcW w:w="1276" w:type="dxa"/>
            <w:tcBorders>
              <w:top w:val="single" w:sz="4" w:space="0" w:color="000000"/>
              <w:bottom w:val="single" w:sz="4" w:space="0" w:color="000000"/>
            </w:tcBorders>
          </w:tcPr>
          <w:p w14:paraId="2D244AED" w14:textId="77777777" w:rsidR="004F1C5D" w:rsidRPr="00527C91" w:rsidRDefault="00000000" w:rsidP="00454D97">
            <w:pPr>
              <w:pStyle w:val="TableParagraph"/>
              <w:widowControl w:val="0"/>
              <w:autoSpaceDE w:val="0"/>
              <w:autoSpaceDN w:val="0"/>
              <w:ind w:left="0" w:right="56" w:firstLine="0"/>
              <w:jc w:val="center"/>
              <w:rPr>
                <w:sz w:val="20"/>
                <w:szCs w:val="20"/>
              </w:rPr>
            </w:pPr>
            <w:r w:rsidRPr="00527C91">
              <w:rPr>
                <w:spacing w:val="-2"/>
                <w:sz w:val="20"/>
                <w:szCs w:val="20"/>
              </w:rPr>
              <w:t>4,249</w:t>
            </w:r>
          </w:p>
        </w:tc>
        <w:tc>
          <w:tcPr>
            <w:tcW w:w="1211" w:type="dxa"/>
            <w:tcBorders>
              <w:top w:val="single" w:sz="4" w:space="0" w:color="000000"/>
              <w:bottom w:val="single" w:sz="4" w:space="0" w:color="000000"/>
            </w:tcBorders>
          </w:tcPr>
          <w:p w14:paraId="645B37C5" w14:textId="77777777" w:rsidR="004F1C5D" w:rsidRPr="00527C91" w:rsidRDefault="00000000" w:rsidP="00454D97">
            <w:pPr>
              <w:pStyle w:val="TableParagraph"/>
              <w:widowControl w:val="0"/>
              <w:autoSpaceDE w:val="0"/>
              <w:autoSpaceDN w:val="0"/>
              <w:ind w:left="0" w:right="262" w:firstLine="0"/>
              <w:jc w:val="center"/>
              <w:rPr>
                <w:sz w:val="20"/>
                <w:szCs w:val="20"/>
              </w:rPr>
            </w:pPr>
            <w:r w:rsidRPr="00527C91">
              <w:rPr>
                <w:spacing w:val="-2"/>
                <w:sz w:val="20"/>
                <w:szCs w:val="20"/>
              </w:rPr>
              <w:t>5,017</w:t>
            </w:r>
          </w:p>
        </w:tc>
        <w:tc>
          <w:tcPr>
            <w:tcW w:w="1624" w:type="dxa"/>
            <w:tcBorders>
              <w:top w:val="single" w:sz="4" w:space="0" w:color="000000"/>
              <w:bottom w:val="single" w:sz="4" w:space="0" w:color="000000"/>
            </w:tcBorders>
          </w:tcPr>
          <w:p w14:paraId="1A7759F5" w14:textId="77777777" w:rsidR="004F1C5D" w:rsidRPr="00527C91" w:rsidRDefault="00000000" w:rsidP="00454D97">
            <w:pPr>
              <w:pStyle w:val="TableParagraph"/>
              <w:widowControl w:val="0"/>
              <w:autoSpaceDE w:val="0"/>
              <w:autoSpaceDN w:val="0"/>
              <w:ind w:left="0" w:right="29" w:firstLine="0"/>
              <w:jc w:val="center"/>
              <w:rPr>
                <w:sz w:val="20"/>
                <w:szCs w:val="20"/>
              </w:rPr>
            </w:pPr>
            <w:r w:rsidRPr="00527C91">
              <w:rPr>
                <w:spacing w:val="-2"/>
                <w:sz w:val="20"/>
                <w:szCs w:val="20"/>
              </w:rPr>
              <w:t>0,8469</w:t>
            </w:r>
          </w:p>
        </w:tc>
        <w:tc>
          <w:tcPr>
            <w:tcW w:w="1843" w:type="dxa"/>
            <w:tcBorders>
              <w:top w:val="single" w:sz="4" w:space="0" w:color="000000"/>
              <w:bottom w:val="single" w:sz="4" w:space="0" w:color="000000"/>
            </w:tcBorders>
          </w:tcPr>
          <w:p w14:paraId="6FC2DA3A"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0,0909</w:t>
            </w:r>
          </w:p>
        </w:tc>
      </w:tr>
      <w:tr w:rsidR="004F1C5D" w:rsidRPr="00527C91" w14:paraId="03C33FF4" w14:textId="77777777" w:rsidTr="00527C91">
        <w:trPr>
          <w:trHeight w:val="128"/>
        </w:trPr>
        <w:tc>
          <w:tcPr>
            <w:tcW w:w="915" w:type="dxa"/>
            <w:tcBorders>
              <w:top w:val="single" w:sz="4" w:space="0" w:color="000000"/>
              <w:bottom w:val="single" w:sz="4" w:space="0" w:color="000000"/>
            </w:tcBorders>
          </w:tcPr>
          <w:p w14:paraId="69115E7D" w14:textId="77777777" w:rsidR="004F1C5D" w:rsidRPr="00527C91" w:rsidRDefault="00000000" w:rsidP="00454D97">
            <w:pPr>
              <w:pStyle w:val="TableParagraph"/>
              <w:widowControl w:val="0"/>
              <w:autoSpaceDE w:val="0"/>
              <w:autoSpaceDN w:val="0"/>
              <w:ind w:left="0" w:right="11" w:firstLine="0"/>
              <w:jc w:val="center"/>
              <w:rPr>
                <w:sz w:val="20"/>
                <w:szCs w:val="20"/>
              </w:rPr>
            </w:pPr>
            <w:r w:rsidRPr="00527C91">
              <w:rPr>
                <w:spacing w:val="-10"/>
                <w:sz w:val="20"/>
                <w:szCs w:val="20"/>
              </w:rPr>
              <w:t>3</w:t>
            </w:r>
          </w:p>
        </w:tc>
        <w:tc>
          <w:tcPr>
            <w:tcW w:w="1276" w:type="dxa"/>
            <w:tcBorders>
              <w:top w:val="single" w:sz="4" w:space="0" w:color="000000"/>
              <w:bottom w:val="single" w:sz="4" w:space="0" w:color="000000"/>
            </w:tcBorders>
          </w:tcPr>
          <w:p w14:paraId="5A62C942" w14:textId="77777777" w:rsidR="004F1C5D" w:rsidRPr="00527C91" w:rsidRDefault="00000000" w:rsidP="00454D97">
            <w:pPr>
              <w:pStyle w:val="TableParagraph"/>
              <w:widowControl w:val="0"/>
              <w:autoSpaceDE w:val="0"/>
              <w:autoSpaceDN w:val="0"/>
              <w:ind w:left="0" w:right="56" w:firstLine="0"/>
              <w:jc w:val="center"/>
              <w:rPr>
                <w:sz w:val="20"/>
                <w:szCs w:val="20"/>
              </w:rPr>
            </w:pPr>
            <w:r w:rsidRPr="00527C91">
              <w:rPr>
                <w:spacing w:val="-2"/>
                <w:sz w:val="20"/>
                <w:szCs w:val="20"/>
              </w:rPr>
              <w:t>2,853</w:t>
            </w:r>
          </w:p>
        </w:tc>
        <w:tc>
          <w:tcPr>
            <w:tcW w:w="1211" w:type="dxa"/>
            <w:tcBorders>
              <w:top w:val="single" w:sz="4" w:space="0" w:color="000000"/>
              <w:bottom w:val="single" w:sz="4" w:space="0" w:color="000000"/>
            </w:tcBorders>
          </w:tcPr>
          <w:p w14:paraId="1ACFDFBE" w14:textId="77777777" w:rsidR="004F1C5D" w:rsidRPr="00527C91" w:rsidRDefault="00000000" w:rsidP="00454D97">
            <w:pPr>
              <w:pStyle w:val="TableParagraph"/>
              <w:widowControl w:val="0"/>
              <w:autoSpaceDE w:val="0"/>
              <w:autoSpaceDN w:val="0"/>
              <w:ind w:left="0" w:right="262" w:firstLine="0"/>
              <w:jc w:val="center"/>
              <w:rPr>
                <w:sz w:val="20"/>
                <w:szCs w:val="20"/>
              </w:rPr>
            </w:pPr>
            <w:r w:rsidRPr="00527C91">
              <w:rPr>
                <w:spacing w:val="-2"/>
                <w:sz w:val="20"/>
                <w:szCs w:val="20"/>
              </w:rPr>
              <w:t>3,982</w:t>
            </w:r>
          </w:p>
        </w:tc>
        <w:tc>
          <w:tcPr>
            <w:tcW w:w="1624" w:type="dxa"/>
            <w:tcBorders>
              <w:top w:val="single" w:sz="4" w:space="0" w:color="000000"/>
              <w:bottom w:val="single" w:sz="4" w:space="0" w:color="000000"/>
            </w:tcBorders>
          </w:tcPr>
          <w:p w14:paraId="33C72BAE" w14:textId="77777777" w:rsidR="004F1C5D" w:rsidRPr="00527C91" w:rsidRDefault="00000000" w:rsidP="00454D97">
            <w:pPr>
              <w:pStyle w:val="TableParagraph"/>
              <w:widowControl w:val="0"/>
              <w:autoSpaceDE w:val="0"/>
              <w:autoSpaceDN w:val="0"/>
              <w:ind w:left="0" w:right="29" w:firstLine="0"/>
              <w:jc w:val="center"/>
              <w:rPr>
                <w:sz w:val="20"/>
                <w:szCs w:val="20"/>
              </w:rPr>
            </w:pPr>
            <w:r w:rsidRPr="00527C91">
              <w:rPr>
                <w:spacing w:val="-2"/>
                <w:sz w:val="20"/>
                <w:szCs w:val="20"/>
              </w:rPr>
              <w:t>0,7164</w:t>
            </w:r>
          </w:p>
        </w:tc>
        <w:tc>
          <w:tcPr>
            <w:tcW w:w="1843" w:type="dxa"/>
            <w:tcBorders>
              <w:top w:val="single" w:sz="4" w:space="0" w:color="000000"/>
              <w:bottom w:val="single" w:sz="4" w:space="0" w:color="000000"/>
            </w:tcBorders>
          </w:tcPr>
          <w:p w14:paraId="7AE379C4"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0,0762</w:t>
            </w:r>
          </w:p>
        </w:tc>
      </w:tr>
      <w:tr w:rsidR="004F1C5D" w:rsidRPr="00527C91" w14:paraId="4EC70274" w14:textId="77777777" w:rsidTr="00527C91">
        <w:trPr>
          <w:trHeight w:val="47"/>
        </w:trPr>
        <w:tc>
          <w:tcPr>
            <w:tcW w:w="915" w:type="dxa"/>
            <w:tcBorders>
              <w:top w:val="single" w:sz="4" w:space="0" w:color="000000"/>
              <w:bottom w:val="single" w:sz="4" w:space="0" w:color="000000"/>
            </w:tcBorders>
          </w:tcPr>
          <w:p w14:paraId="74792EE8" w14:textId="77777777" w:rsidR="004F1C5D" w:rsidRPr="00527C91" w:rsidRDefault="00000000" w:rsidP="00454D97">
            <w:pPr>
              <w:pStyle w:val="TableParagraph"/>
              <w:widowControl w:val="0"/>
              <w:autoSpaceDE w:val="0"/>
              <w:autoSpaceDN w:val="0"/>
              <w:ind w:left="0" w:right="11" w:firstLine="0"/>
              <w:jc w:val="center"/>
              <w:rPr>
                <w:sz w:val="20"/>
                <w:szCs w:val="20"/>
              </w:rPr>
            </w:pPr>
            <w:r w:rsidRPr="00527C91">
              <w:rPr>
                <w:spacing w:val="-10"/>
                <w:sz w:val="20"/>
                <w:szCs w:val="20"/>
              </w:rPr>
              <w:t>4</w:t>
            </w:r>
          </w:p>
        </w:tc>
        <w:tc>
          <w:tcPr>
            <w:tcW w:w="1276" w:type="dxa"/>
            <w:tcBorders>
              <w:top w:val="single" w:sz="4" w:space="0" w:color="000000"/>
              <w:bottom w:val="single" w:sz="4" w:space="0" w:color="000000"/>
            </w:tcBorders>
          </w:tcPr>
          <w:p w14:paraId="68096E1E" w14:textId="77777777" w:rsidR="004F1C5D" w:rsidRPr="00527C91" w:rsidRDefault="00000000" w:rsidP="00454D97">
            <w:pPr>
              <w:pStyle w:val="TableParagraph"/>
              <w:widowControl w:val="0"/>
              <w:autoSpaceDE w:val="0"/>
              <w:autoSpaceDN w:val="0"/>
              <w:ind w:left="0" w:right="56" w:firstLine="0"/>
              <w:jc w:val="center"/>
              <w:rPr>
                <w:sz w:val="20"/>
                <w:szCs w:val="20"/>
              </w:rPr>
            </w:pPr>
            <w:r w:rsidRPr="00527C91">
              <w:rPr>
                <w:spacing w:val="-2"/>
                <w:sz w:val="20"/>
                <w:szCs w:val="20"/>
              </w:rPr>
              <w:t>5,261</w:t>
            </w:r>
          </w:p>
        </w:tc>
        <w:tc>
          <w:tcPr>
            <w:tcW w:w="1211" w:type="dxa"/>
            <w:tcBorders>
              <w:top w:val="single" w:sz="4" w:space="0" w:color="000000"/>
              <w:bottom w:val="single" w:sz="4" w:space="0" w:color="000000"/>
            </w:tcBorders>
          </w:tcPr>
          <w:p w14:paraId="4CD26E35" w14:textId="77777777" w:rsidR="004F1C5D" w:rsidRPr="00527C91" w:rsidRDefault="00000000" w:rsidP="00454D97">
            <w:pPr>
              <w:pStyle w:val="TableParagraph"/>
              <w:widowControl w:val="0"/>
              <w:autoSpaceDE w:val="0"/>
              <w:autoSpaceDN w:val="0"/>
              <w:ind w:left="0" w:right="262" w:firstLine="0"/>
              <w:jc w:val="center"/>
              <w:rPr>
                <w:sz w:val="20"/>
                <w:szCs w:val="20"/>
              </w:rPr>
            </w:pPr>
            <w:r w:rsidRPr="00527C91">
              <w:rPr>
                <w:spacing w:val="-4"/>
                <w:sz w:val="20"/>
                <w:szCs w:val="20"/>
              </w:rPr>
              <w:t>8,26</w:t>
            </w:r>
          </w:p>
        </w:tc>
        <w:tc>
          <w:tcPr>
            <w:tcW w:w="1624" w:type="dxa"/>
            <w:tcBorders>
              <w:top w:val="single" w:sz="4" w:space="0" w:color="000000"/>
              <w:bottom w:val="single" w:sz="4" w:space="0" w:color="000000"/>
            </w:tcBorders>
          </w:tcPr>
          <w:p w14:paraId="3FDAC404" w14:textId="77777777" w:rsidR="004F1C5D" w:rsidRPr="00527C91" w:rsidRDefault="00000000" w:rsidP="00454D97">
            <w:pPr>
              <w:pStyle w:val="TableParagraph"/>
              <w:widowControl w:val="0"/>
              <w:autoSpaceDE w:val="0"/>
              <w:autoSpaceDN w:val="0"/>
              <w:ind w:left="0" w:right="29" w:firstLine="0"/>
              <w:jc w:val="center"/>
              <w:rPr>
                <w:sz w:val="20"/>
                <w:szCs w:val="20"/>
              </w:rPr>
            </w:pPr>
            <w:r w:rsidRPr="00527C91">
              <w:rPr>
                <w:spacing w:val="-2"/>
                <w:sz w:val="20"/>
                <w:szCs w:val="20"/>
              </w:rPr>
              <w:t>0,6369</w:t>
            </w:r>
          </w:p>
        </w:tc>
        <w:tc>
          <w:tcPr>
            <w:tcW w:w="1843" w:type="dxa"/>
            <w:tcBorders>
              <w:top w:val="single" w:sz="4" w:space="0" w:color="000000"/>
              <w:bottom w:val="single" w:sz="4" w:space="0" w:color="000000"/>
            </w:tcBorders>
          </w:tcPr>
          <w:p w14:paraId="469EA259"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0,0672</w:t>
            </w:r>
          </w:p>
        </w:tc>
      </w:tr>
      <w:tr w:rsidR="004F1C5D" w:rsidRPr="00527C91" w14:paraId="690976A2" w14:textId="77777777" w:rsidTr="00527C91">
        <w:trPr>
          <w:trHeight w:val="47"/>
        </w:trPr>
        <w:tc>
          <w:tcPr>
            <w:tcW w:w="915" w:type="dxa"/>
            <w:tcBorders>
              <w:top w:val="single" w:sz="4" w:space="0" w:color="000000"/>
              <w:bottom w:val="single" w:sz="4" w:space="0" w:color="000000"/>
            </w:tcBorders>
          </w:tcPr>
          <w:p w14:paraId="43B5F8FA" w14:textId="77777777" w:rsidR="004F1C5D" w:rsidRPr="00527C91" w:rsidRDefault="00000000" w:rsidP="00454D97">
            <w:pPr>
              <w:pStyle w:val="TableParagraph"/>
              <w:widowControl w:val="0"/>
              <w:autoSpaceDE w:val="0"/>
              <w:autoSpaceDN w:val="0"/>
              <w:ind w:left="0" w:right="11" w:firstLine="0"/>
              <w:jc w:val="center"/>
              <w:rPr>
                <w:sz w:val="20"/>
                <w:szCs w:val="20"/>
              </w:rPr>
            </w:pPr>
            <w:r w:rsidRPr="00527C91">
              <w:rPr>
                <w:spacing w:val="-10"/>
                <w:sz w:val="20"/>
                <w:szCs w:val="20"/>
              </w:rPr>
              <w:t>5</w:t>
            </w:r>
          </w:p>
        </w:tc>
        <w:tc>
          <w:tcPr>
            <w:tcW w:w="1276" w:type="dxa"/>
            <w:tcBorders>
              <w:top w:val="single" w:sz="4" w:space="0" w:color="000000"/>
              <w:bottom w:val="single" w:sz="4" w:space="0" w:color="000000"/>
            </w:tcBorders>
          </w:tcPr>
          <w:p w14:paraId="371D6AAF" w14:textId="77777777" w:rsidR="004F1C5D" w:rsidRPr="00527C91" w:rsidRDefault="00000000" w:rsidP="00454D97">
            <w:pPr>
              <w:pStyle w:val="TableParagraph"/>
              <w:widowControl w:val="0"/>
              <w:autoSpaceDE w:val="0"/>
              <w:autoSpaceDN w:val="0"/>
              <w:ind w:left="0" w:right="56" w:firstLine="0"/>
              <w:jc w:val="center"/>
              <w:rPr>
                <w:sz w:val="20"/>
                <w:szCs w:val="20"/>
              </w:rPr>
            </w:pPr>
            <w:r w:rsidRPr="00527C91">
              <w:rPr>
                <w:spacing w:val="-2"/>
                <w:sz w:val="20"/>
                <w:szCs w:val="20"/>
              </w:rPr>
              <w:t>2,584</w:t>
            </w:r>
          </w:p>
        </w:tc>
        <w:tc>
          <w:tcPr>
            <w:tcW w:w="1211" w:type="dxa"/>
            <w:tcBorders>
              <w:top w:val="single" w:sz="4" w:space="0" w:color="000000"/>
              <w:bottom w:val="single" w:sz="4" w:space="0" w:color="000000"/>
            </w:tcBorders>
          </w:tcPr>
          <w:p w14:paraId="7E928992" w14:textId="77777777" w:rsidR="004F1C5D" w:rsidRPr="00527C91" w:rsidRDefault="00000000" w:rsidP="00454D97">
            <w:pPr>
              <w:pStyle w:val="TableParagraph"/>
              <w:widowControl w:val="0"/>
              <w:autoSpaceDE w:val="0"/>
              <w:autoSpaceDN w:val="0"/>
              <w:ind w:left="0" w:right="262" w:firstLine="0"/>
              <w:jc w:val="center"/>
              <w:rPr>
                <w:sz w:val="20"/>
                <w:szCs w:val="20"/>
              </w:rPr>
            </w:pPr>
            <w:r w:rsidRPr="00527C91">
              <w:rPr>
                <w:spacing w:val="-2"/>
                <w:sz w:val="20"/>
                <w:szCs w:val="20"/>
              </w:rPr>
              <w:t>3,872</w:t>
            </w:r>
          </w:p>
        </w:tc>
        <w:tc>
          <w:tcPr>
            <w:tcW w:w="1624" w:type="dxa"/>
            <w:tcBorders>
              <w:top w:val="single" w:sz="4" w:space="0" w:color="000000"/>
              <w:bottom w:val="single" w:sz="4" w:space="0" w:color="000000"/>
            </w:tcBorders>
          </w:tcPr>
          <w:p w14:paraId="56B4A99D" w14:textId="77777777" w:rsidR="004F1C5D" w:rsidRPr="00527C91" w:rsidRDefault="00000000" w:rsidP="00454D97">
            <w:pPr>
              <w:pStyle w:val="TableParagraph"/>
              <w:widowControl w:val="0"/>
              <w:autoSpaceDE w:val="0"/>
              <w:autoSpaceDN w:val="0"/>
              <w:ind w:left="0" w:right="29" w:firstLine="0"/>
              <w:jc w:val="center"/>
              <w:rPr>
                <w:sz w:val="20"/>
                <w:szCs w:val="20"/>
              </w:rPr>
            </w:pPr>
            <w:r w:rsidRPr="00527C91">
              <w:rPr>
                <w:spacing w:val="-2"/>
                <w:sz w:val="20"/>
                <w:szCs w:val="20"/>
              </w:rPr>
              <w:t>0,6673</w:t>
            </w:r>
          </w:p>
        </w:tc>
        <w:tc>
          <w:tcPr>
            <w:tcW w:w="1843" w:type="dxa"/>
            <w:tcBorders>
              <w:top w:val="single" w:sz="4" w:space="0" w:color="000000"/>
              <w:bottom w:val="single" w:sz="4" w:space="0" w:color="000000"/>
            </w:tcBorders>
          </w:tcPr>
          <w:p w14:paraId="6BDBC460"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0,0707</w:t>
            </w:r>
          </w:p>
        </w:tc>
      </w:tr>
      <w:tr w:rsidR="004F1C5D" w:rsidRPr="00527C91" w14:paraId="76E0F605" w14:textId="77777777" w:rsidTr="00527C91">
        <w:trPr>
          <w:trHeight w:val="47"/>
        </w:trPr>
        <w:tc>
          <w:tcPr>
            <w:tcW w:w="915" w:type="dxa"/>
            <w:tcBorders>
              <w:top w:val="single" w:sz="4" w:space="0" w:color="000000"/>
              <w:bottom w:val="single" w:sz="4" w:space="0" w:color="000000"/>
            </w:tcBorders>
          </w:tcPr>
          <w:p w14:paraId="2B190416"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276" w:type="dxa"/>
            <w:tcBorders>
              <w:top w:val="single" w:sz="4" w:space="0" w:color="000000"/>
              <w:bottom w:val="single" w:sz="4" w:space="0" w:color="000000"/>
            </w:tcBorders>
          </w:tcPr>
          <w:p w14:paraId="79BE94A8"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211" w:type="dxa"/>
            <w:tcBorders>
              <w:top w:val="single" w:sz="4" w:space="0" w:color="000000"/>
              <w:bottom w:val="single" w:sz="4" w:space="0" w:color="000000"/>
            </w:tcBorders>
          </w:tcPr>
          <w:p w14:paraId="1F59FAFA"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624" w:type="dxa"/>
            <w:tcBorders>
              <w:top w:val="single" w:sz="4" w:space="0" w:color="000000"/>
              <w:bottom w:val="single" w:sz="4" w:space="0" w:color="000000"/>
            </w:tcBorders>
          </w:tcPr>
          <w:p w14:paraId="59FE0BBB" w14:textId="77777777" w:rsidR="004F1C5D" w:rsidRPr="00527C91" w:rsidRDefault="00000000" w:rsidP="00454D97">
            <w:pPr>
              <w:pStyle w:val="TableParagraph"/>
              <w:widowControl w:val="0"/>
              <w:autoSpaceDE w:val="0"/>
              <w:autoSpaceDN w:val="0"/>
              <w:ind w:left="0" w:right="29" w:firstLine="0"/>
              <w:jc w:val="center"/>
              <w:rPr>
                <w:b/>
                <w:sz w:val="20"/>
                <w:szCs w:val="20"/>
              </w:rPr>
            </w:pPr>
            <w:r w:rsidRPr="00527C91">
              <w:rPr>
                <w:b/>
                <w:sz w:val="20"/>
                <w:szCs w:val="20"/>
              </w:rPr>
              <w:t>Rata–rata</w:t>
            </w:r>
            <w:r w:rsidRPr="00527C91">
              <w:rPr>
                <w:b/>
                <w:spacing w:val="-4"/>
                <w:sz w:val="20"/>
                <w:szCs w:val="20"/>
              </w:rPr>
              <w:t xml:space="preserve"> </w:t>
            </w:r>
            <w:r w:rsidRPr="00527C91">
              <w:rPr>
                <w:b/>
                <w:spacing w:val="-2"/>
                <w:sz w:val="20"/>
                <w:szCs w:val="20"/>
              </w:rPr>
              <w:t>kadar</w:t>
            </w:r>
          </w:p>
        </w:tc>
        <w:tc>
          <w:tcPr>
            <w:tcW w:w="1843" w:type="dxa"/>
            <w:tcBorders>
              <w:top w:val="single" w:sz="4" w:space="0" w:color="000000"/>
              <w:bottom w:val="single" w:sz="4" w:space="0" w:color="000000"/>
            </w:tcBorders>
          </w:tcPr>
          <w:p w14:paraId="0214E6A5" w14:textId="77777777" w:rsidR="004F1C5D" w:rsidRPr="00527C91" w:rsidRDefault="00000000" w:rsidP="00454D97">
            <w:pPr>
              <w:pStyle w:val="TableParagraph"/>
              <w:widowControl w:val="0"/>
              <w:autoSpaceDE w:val="0"/>
              <w:autoSpaceDN w:val="0"/>
              <w:ind w:left="0" w:firstLine="0"/>
              <w:jc w:val="center"/>
              <w:rPr>
                <w:b/>
                <w:sz w:val="20"/>
                <w:szCs w:val="20"/>
              </w:rPr>
            </w:pPr>
            <w:r w:rsidRPr="00527C91">
              <w:rPr>
                <w:b/>
                <w:spacing w:val="-2"/>
                <w:sz w:val="20"/>
                <w:szCs w:val="20"/>
              </w:rPr>
              <w:t>0,0787</w:t>
            </w:r>
          </w:p>
        </w:tc>
      </w:tr>
    </w:tbl>
    <w:p w14:paraId="6E1F41D5" w14:textId="77777777" w:rsidR="004F1C5D" w:rsidRPr="00454D97" w:rsidRDefault="00000000" w:rsidP="00527C91">
      <w:pPr>
        <w:widowControl w:val="0"/>
        <w:autoSpaceDE w:val="0"/>
        <w:autoSpaceDN w:val="0"/>
        <w:ind w:left="0" w:firstLine="0"/>
        <w:jc w:val="center"/>
        <w:rPr>
          <w:bCs/>
          <w:sz w:val="24"/>
          <w:szCs w:val="24"/>
        </w:rPr>
      </w:pPr>
      <w:r w:rsidRPr="00454D97">
        <w:rPr>
          <w:b/>
          <w:sz w:val="24"/>
          <w:szCs w:val="24"/>
        </w:rPr>
        <w:t>Tabel</w:t>
      </w:r>
      <w:r w:rsidRPr="00454D97">
        <w:rPr>
          <w:b/>
          <w:spacing w:val="-4"/>
          <w:sz w:val="24"/>
          <w:szCs w:val="24"/>
        </w:rPr>
        <w:t xml:space="preserve"> </w:t>
      </w:r>
      <w:r w:rsidRPr="00454D97">
        <w:rPr>
          <w:b/>
          <w:sz w:val="24"/>
          <w:szCs w:val="24"/>
        </w:rPr>
        <w:t>5</w:t>
      </w:r>
      <w:r w:rsidRPr="00454D97">
        <w:rPr>
          <w:b/>
          <w:spacing w:val="-3"/>
          <w:sz w:val="24"/>
          <w:szCs w:val="24"/>
        </w:rPr>
        <w:t xml:space="preserve"> </w:t>
      </w:r>
      <w:r w:rsidRPr="00454D97">
        <w:rPr>
          <w:bCs/>
          <w:sz w:val="24"/>
          <w:szCs w:val="24"/>
        </w:rPr>
        <w:t>Penentuan</w:t>
      </w:r>
      <w:r w:rsidRPr="00454D97">
        <w:rPr>
          <w:bCs/>
          <w:spacing w:val="-4"/>
          <w:sz w:val="24"/>
          <w:szCs w:val="24"/>
        </w:rPr>
        <w:t xml:space="preserve"> </w:t>
      </w:r>
      <w:r w:rsidRPr="00454D97">
        <w:rPr>
          <w:bCs/>
          <w:sz w:val="24"/>
          <w:szCs w:val="24"/>
        </w:rPr>
        <w:t>Kadar</w:t>
      </w:r>
      <w:r w:rsidRPr="00454D97">
        <w:rPr>
          <w:bCs/>
          <w:spacing w:val="-5"/>
          <w:sz w:val="24"/>
          <w:szCs w:val="24"/>
        </w:rPr>
        <w:t xml:space="preserve"> </w:t>
      </w:r>
      <w:r w:rsidRPr="00454D97">
        <w:rPr>
          <w:bCs/>
          <w:sz w:val="24"/>
          <w:szCs w:val="24"/>
        </w:rPr>
        <w:t>Etanol</w:t>
      </w:r>
      <w:r w:rsidRPr="00454D97">
        <w:rPr>
          <w:bCs/>
          <w:spacing w:val="-4"/>
          <w:sz w:val="24"/>
          <w:szCs w:val="24"/>
        </w:rPr>
        <w:t xml:space="preserve"> </w:t>
      </w:r>
      <w:r w:rsidRPr="00454D97">
        <w:rPr>
          <w:bCs/>
          <w:sz w:val="24"/>
          <w:szCs w:val="24"/>
        </w:rPr>
        <w:t>pada</w:t>
      </w:r>
      <w:r w:rsidRPr="00454D97">
        <w:rPr>
          <w:bCs/>
          <w:spacing w:val="-6"/>
          <w:sz w:val="24"/>
          <w:szCs w:val="24"/>
        </w:rPr>
        <w:t xml:space="preserve"> </w:t>
      </w:r>
      <w:r w:rsidRPr="00454D97">
        <w:rPr>
          <w:bCs/>
          <w:sz w:val="24"/>
          <w:szCs w:val="24"/>
        </w:rPr>
        <w:t>Sampel</w:t>
      </w:r>
      <w:r w:rsidRPr="00454D97">
        <w:rPr>
          <w:bCs/>
          <w:spacing w:val="-4"/>
          <w:sz w:val="24"/>
          <w:szCs w:val="24"/>
        </w:rPr>
        <w:t xml:space="preserve"> </w:t>
      </w:r>
      <w:r w:rsidRPr="00454D97">
        <w:rPr>
          <w:bCs/>
          <w:sz w:val="24"/>
          <w:szCs w:val="24"/>
        </w:rPr>
        <w:t>Vodka</w:t>
      </w:r>
      <w:r w:rsidRPr="00454D97">
        <w:rPr>
          <w:bCs/>
          <w:spacing w:val="-4"/>
          <w:sz w:val="24"/>
          <w:szCs w:val="24"/>
        </w:rPr>
        <w:t xml:space="preserve"> </w:t>
      </w:r>
      <w:r w:rsidRPr="00454D97">
        <w:rPr>
          <w:bCs/>
          <w:sz w:val="24"/>
          <w:szCs w:val="24"/>
        </w:rPr>
        <w:t>dengan</w:t>
      </w:r>
      <w:r w:rsidRPr="00454D97">
        <w:rPr>
          <w:bCs/>
          <w:spacing w:val="-4"/>
          <w:sz w:val="24"/>
          <w:szCs w:val="24"/>
        </w:rPr>
        <w:t xml:space="preserve"> </w:t>
      </w:r>
      <w:r w:rsidRPr="00454D97">
        <w:rPr>
          <w:bCs/>
          <w:sz w:val="24"/>
          <w:szCs w:val="24"/>
        </w:rPr>
        <w:t>GC di Laboratorium Bea Cukai</w:t>
      </w:r>
    </w:p>
    <w:tbl>
      <w:tblPr>
        <w:tblStyle w:val="PlainTable2"/>
        <w:tblW w:w="7938" w:type="dxa"/>
        <w:tblLayout w:type="fixed"/>
        <w:tblLook w:val="0720" w:firstRow="1" w:lastRow="0" w:firstColumn="0" w:lastColumn="1" w:noHBand="1" w:noVBand="1"/>
      </w:tblPr>
      <w:tblGrid>
        <w:gridCol w:w="1151"/>
        <w:gridCol w:w="1401"/>
        <w:gridCol w:w="1417"/>
        <w:gridCol w:w="1843"/>
        <w:gridCol w:w="2126"/>
      </w:tblGrid>
      <w:tr w:rsidR="004F1C5D" w:rsidRPr="00527C91" w14:paraId="49788E66" w14:textId="77777777" w:rsidTr="00527C91">
        <w:trPr>
          <w:cnfStyle w:val="100000000000" w:firstRow="1" w:lastRow="0" w:firstColumn="0" w:lastColumn="0" w:oddVBand="0" w:evenVBand="0" w:oddHBand="0" w:evenHBand="0" w:firstRowFirstColumn="0" w:firstRowLastColumn="0" w:lastRowFirstColumn="0" w:lastRowLastColumn="0"/>
          <w:trHeight w:val="451"/>
        </w:trPr>
        <w:tc>
          <w:tcPr>
            <w:tcW w:w="1151" w:type="dxa"/>
          </w:tcPr>
          <w:p w14:paraId="2D8471D0" w14:textId="77777777" w:rsidR="004F1C5D" w:rsidRPr="00527C91" w:rsidRDefault="00000000" w:rsidP="00527C91">
            <w:pPr>
              <w:pStyle w:val="TableParagraph"/>
              <w:widowControl w:val="0"/>
              <w:autoSpaceDE w:val="0"/>
              <w:autoSpaceDN w:val="0"/>
              <w:ind w:left="0" w:firstLine="0"/>
              <w:jc w:val="center"/>
              <w:rPr>
                <w:b w:val="0"/>
                <w:sz w:val="20"/>
                <w:szCs w:val="20"/>
              </w:rPr>
            </w:pPr>
            <w:r w:rsidRPr="00527C91">
              <w:rPr>
                <w:spacing w:val="-2"/>
                <w:sz w:val="20"/>
                <w:szCs w:val="20"/>
              </w:rPr>
              <w:t>Sampel</w:t>
            </w:r>
          </w:p>
        </w:tc>
        <w:tc>
          <w:tcPr>
            <w:tcW w:w="1401" w:type="dxa"/>
          </w:tcPr>
          <w:p w14:paraId="4D0EF840" w14:textId="77777777" w:rsidR="004F1C5D" w:rsidRPr="00527C91" w:rsidRDefault="00000000" w:rsidP="00527C91">
            <w:pPr>
              <w:pStyle w:val="TableParagraph"/>
              <w:widowControl w:val="0"/>
              <w:autoSpaceDE w:val="0"/>
              <w:autoSpaceDN w:val="0"/>
              <w:ind w:left="0" w:right="178" w:firstLine="0"/>
              <w:jc w:val="center"/>
              <w:rPr>
                <w:b w:val="0"/>
                <w:sz w:val="20"/>
                <w:szCs w:val="20"/>
              </w:rPr>
            </w:pPr>
            <w:r w:rsidRPr="00527C91">
              <w:rPr>
                <w:sz w:val="20"/>
                <w:szCs w:val="20"/>
              </w:rPr>
              <w:t>Luas</w:t>
            </w:r>
            <w:r w:rsidRPr="00527C91">
              <w:rPr>
                <w:spacing w:val="-15"/>
                <w:sz w:val="20"/>
                <w:szCs w:val="20"/>
              </w:rPr>
              <w:t xml:space="preserve"> </w:t>
            </w:r>
            <w:r w:rsidRPr="00527C91">
              <w:rPr>
                <w:sz w:val="20"/>
                <w:szCs w:val="20"/>
              </w:rPr>
              <w:t xml:space="preserve">Area </w:t>
            </w:r>
            <w:r w:rsidRPr="00527C91">
              <w:rPr>
                <w:spacing w:val="-2"/>
                <w:sz w:val="20"/>
                <w:szCs w:val="20"/>
              </w:rPr>
              <w:t>Etanol</w:t>
            </w:r>
          </w:p>
        </w:tc>
        <w:tc>
          <w:tcPr>
            <w:tcW w:w="1417" w:type="dxa"/>
          </w:tcPr>
          <w:p w14:paraId="52569839" w14:textId="77777777" w:rsidR="004F1C5D" w:rsidRPr="00527C91" w:rsidRDefault="00000000" w:rsidP="00527C91">
            <w:pPr>
              <w:pStyle w:val="TableParagraph"/>
              <w:widowControl w:val="0"/>
              <w:autoSpaceDE w:val="0"/>
              <w:autoSpaceDN w:val="0"/>
              <w:ind w:left="0" w:right="205" w:firstLine="0"/>
              <w:jc w:val="center"/>
              <w:rPr>
                <w:b w:val="0"/>
                <w:sz w:val="20"/>
                <w:szCs w:val="20"/>
              </w:rPr>
            </w:pPr>
            <w:r w:rsidRPr="00527C91">
              <w:rPr>
                <w:sz w:val="20"/>
                <w:szCs w:val="20"/>
              </w:rPr>
              <w:t>Luas</w:t>
            </w:r>
            <w:r w:rsidRPr="00527C91">
              <w:rPr>
                <w:spacing w:val="-15"/>
                <w:sz w:val="20"/>
                <w:szCs w:val="20"/>
              </w:rPr>
              <w:t xml:space="preserve"> </w:t>
            </w:r>
            <w:r w:rsidRPr="00527C91">
              <w:rPr>
                <w:sz w:val="20"/>
                <w:szCs w:val="20"/>
              </w:rPr>
              <w:t xml:space="preserve">Area </w:t>
            </w:r>
            <w:r w:rsidRPr="00527C91">
              <w:rPr>
                <w:spacing w:val="-2"/>
                <w:sz w:val="20"/>
                <w:szCs w:val="20"/>
              </w:rPr>
              <w:t>Butanol</w:t>
            </w:r>
          </w:p>
        </w:tc>
        <w:tc>
          <w:tcPr>
            <w:tcW w:w="1843" w:type="dxa"/>
          </w:tcPr>
          <w:p w14:paraId="1DB4B8D9" w14:textId="77777777" w:rsidR="004F1C5D" w:rsidRPr="00527C91" w:rsidRDefault="00000000" w:rsidP="00527C91">
            <w:pPr>
              <w:pStyle w:val="TableParagraph"/>
              <w:widowControl w:val="0"/>
              <w:autoSpaceDE w:val="0"/>
              <w:autoSpaceDN w:val="0"/>
              <w:ind w:left="0" w:firstLine="0"/>
              <w:jc w:val="center"/>
              <w:rPr>
                <w:b w:val="0"/>
                <w:sz w:val="20"/>
                <w:szCs w:val="20"/>
              </w:rPr>
            </w:pPr>
            <w:r w:rsidRPr="00527C91">
              <w:rPr>
                <w:sz w:val="20"/>
                <w:szCs w:val="20"/>
              </w:rPr>
              <w:t>Rasio Luas Area</w:t>
            </w:r>
          </w:p>
          <w:p w14:paraId="39242A02" w14:textId="77777777" w:rsidR="004F1C5D" w:rsidRPr="00527C91" w:rsidRDefault="00000000" w:rsidP="00527C91">
            <w:pPr>
              <w:pStyle w:val="TableParagraph"/>
              <w:widowControl w:val="0"/>
              <w:autoSpaceDE w:val="0"/>
              <w:autoSpaceDN w:val="0"/>
              <w:ind w:left="0" w:firstLine="0"/>
              <w:jc w:val="center"/>
              <w:rPr>
                <w:b w:val="0"/>
                <w:sz w:val="20"/>
                <w:szCs w:val="20"/>
              </w:rPr>
            </w:pPr>
            <w:r w:rsidRPr="00527C91">
              <w:rPr>
                <w:sz w:val="20"/>
                <w:szCs w:val="20"/>
              </w:rPr>
              <w:t xml:space="preserve">(Etanol : </w:t>
            </w:r>
            <w:r w:rsidRPr="00527C91">
              <w:rPr>
                <w:spacing w:val="-2"/>
                <w:sz w:val="20"/>
                <w:szCs w:val="20"/>
              </w:rPr>
              <w:t>Butanol)</w:t>
            </w:r>
          </w:p>
        </w:tc>
        <w:tc>
          <w:tcPr>
            <w:cnfStyle w:val="000100000000" w:firstRow="0" w:lastRow="0" w:firstColumn="0" w:lastColumn="1" w:oddVBand="0" w:evenVBand="0" w:oddHBand="0" w:evenHBand="0" w:firstRowFirstColumn="0" w:firstRowLastColumn="0" w:lastRowFirstColumn="0" w:lastRowLastColumn="0"/>
            <w:tcW w:w="2126" w:type="dxa"/>
          </w:tcPr>
          <w:p w14:paraId="3B6C6C03" w14:textId="77777777" w:rsidR="004F1C5D" w:rsidRPr="00527C91" w:rsidRDefault="00000000" w:rsidP="00527C91">
            <w:pPr>
              <w:pStyle w:val="TableParagraph"/>
              <w:widowControl w:val="0"/>
              <w:autoSpaceDE w:val="0"/>
              <w:autoSpaceDN w:val="0"/>
              <w:ind w:left="0" w:right="325" w:firstLine="0"/>
              <w:jc w:val="center"/>
              <w:rPr>
                <w:b w:val="0"/>
                <w:sz w:val="20"/>
                <w:szCs w:val="20"/>
              </w:rPr>
            </w:pPr>
            <w:r w:rsidRPr="00527C91">
              <w:rPr>
                <w:sz w:val="20"/>
                <w:szCs w:val="20"/>
              </w:rPr>
              <w:t>Kadar</w:t>
            </w:r>
            <w:r w:rsidRPr="00527C91">
              <w:rPr>
                <w:spacing w:val="-15"/>
                <w:sz w:val="20"/>
                <w:szCs w:val="20"/>
              </w:rPr>
              <w:t xml:space="preserve"> </w:t>
            </w:r>
            <w:r w:rsidRPr="00527C91">
              <w:rPr>
                <w:sz w:val="20"/>
                <w:szCs w:val="20"/>
              </w:rPr>
              <w:t xml:space="preserve">Etanol </w:t>
            </w:r>
            <w:r w:rsidRPr="00527C91">
              <w:rPr>
                <w:spacing w:val="-4"/>
                <w:sz w:val="20"/>
                <w:szCs w:val="20"/>
              </w:rPr>
              <w:t>(%)</w:t>
            </w:r>
          </w:p>
        </w:tc>
      </w:tr>
      <w:tr w:rsidR="004F1C5D" w:rsidRPr="00527C91" w14:paraId="2C6A92C4" w14:textId="77777777" w:rsidTr="00527C91">
        <w:trPr>
          <w:trHeight w:val="132"/>
        </w:trPr>
        <w:tc>
          <w:tcPr>
            <w:tcW w:w="1151" w:type="dxa"/>
          </w:tcPr>
          <w:p w14:paraId="30FBBAB1" w14:textId="77777777" w:rsidR="004F1C5D" w:rsidRPr="00527C91" w:rsidRDefault="00000000" w:rsidP="00454D97">
            <w:pPr>
              <w:pStyle w:val="TableParagraph"/>
              <w:widowControl w:val="0"/>
              <w:autoSpaceDE w:val="0"/>
              <w:autoSpaceDN w:val="0"/>
              <w:ind w:left="0" w:right="3" w:firstLine="0"/>
              <w:jc w:val="center"/>
              <w:rPr>
                <w:sz w:val="20"/>
                <w:szCs w:val="20"/>
              </w:rPr>
            </w:pPr>
            <w:r w:rsidRPr="00527C91">
              <w:rPr>
                <w:spacing w:val="-10"/>
                <w:sz w:val="20"/>
                <w:szCs w:val="20"/>
              </w:rPr>
              <w:t>1</w:t>
            </w:r>
          </w:p>
        </w:tc>
        <w:tc>
          <w:tcPr>
            <w:tcW w:w="1401" w:type="dxa"/>
          </w:tcPr>
          <w:p w14:paraId="4435F7C2"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2,8223</w:t>
            </w:r>
          </w:p>
        </w:tc>
        <w:tc>
          <w:tcPr>
            <w:tcW w:w="1417" w:type="dxa"/>
          </w:tcPr>
          <w:p w14:paraId="656EB70C" w14:textId="77777777" w:rsidR="004F1C5D" w:rsidRPr="00527C91" w:rsidRDefault="00000000" w:rsidP="00454D97">
            <w:pPr>
              <w:pStyle w:val="TableParagraph"/>
              <w:widowControl w:val="0"/>
              <w:autoSpaceDE w:val="0"/>
              <w:autoSpaceDN w:val="0"/>
              <w:ind w:left="0" w:right="25" w:firstLine="0"/>
              <w:jc w:val="center"/>
              <w:rPr>
                <w:sz w:val="20"/>
                <w:szCs w:val="20"/>
              </w:rPr>
            </w:pPr>
            <w:r w:rsidRPr="00527C91">
              <w:rPr>
                <w:spacing w:val="-2"/>
                <w:sz w:val="20"/>
                <w:szCs w:val="20"/>
              </w:rPr>
              <w:t>8,4233</w:t>
            </w:r>
          </w:p>
        </w:tc>
        <w:tc>
          <w:tcPr>
            <w:tcW w:w="1843" w:type="dxa"/>
          </w:tcPr>
          <w:p w14:paraId="637144F0" w14:textId="77777777" w:rsidR="004F1C5D" w:rsidRPr="00527C91" w:rsidRDefault="00000000" w:rsidP="00454D97">
            <w:pPr>
              <w:pStyle w:val="TableParagraph"/>
              <w:widowControl w:val="0"/>
              <w:autoSpaceDE w:val="0"/>
              <w:autoSpaceDN w:val="0"/>
              <w:ind w:left="0" w:right="90" w:firstLine="0"/>
              <w:jc w:val="center"/>
              <w:rPr>
                <w:sz w:val="20"/>
                <w:szCs w:val="20"/>
              </w:rPr>
            </w:pPr>
            <w:r w:rsidRPr="00527C91">
              <w:rPr>
                <w:spacing w:val="-2"/>
                <w:sz w:val="20"/>
                <w:szCs w:val="20"/>
              </w:rPr>
              <w:t>0,3350</w:t>
            </w:r>
          </w:p>
        </w:tc>
        <w:tc>
          <w:tcPr>
            <w:cnfStyle w:val="000100000000" w:firstRow="0" w:lastRow="0" w:firstColumn="0" w:lastColumn="1" w:oddVBand="0" w:evenVBand="0" w:oddHBand="0" w:evenHBand="0" w:firstRowFirstColumn="0" w:firstRowLastColumn="0" w:lastRowFirstColumn="0" w:lastRowLastColumn="0"/>
            <w:tcW w:w="2126" w:type="dxa"/>
          </w:tcPr>
          <w:p w14:paraId="0B6E9584" w14:textId="77777777" w:rsidR="004F1C5D" w:rsidRPr="00527C91" w:rsidRDefault="00000000" w:rsidP="00454D97">
            <w:pPr>
              <w:pStyle w:val="TableParagraph"/>
              <w:widowControl w:val="0"/>
              <w:autoSpaceDE w:val="0"/>
              <w:autoSpaceDN w:val="0"/>
              <w:ind w:left="0" w:firstLine="0"/>
              <w:jc w:val="center"/>
              <w:rPr>
                <w:b w:val="0"/>
                <w:bCs w:val="0"/>
                <w:sz w:val="20"/>
                <w:szCs w:val="20"/>
              </w:rPr>
            </w:pPr>
            <w:r w:rsidRPr="00527C91">
              <w:rPr>
                <w:b w:val="0"/>
                <w:bCs w:val="0"/>
                <w:spacing w:val="-2"/>
                <w:sz w:val="20"/>
                <w:szCs w:val="20"/>
              </w:rPr>
              <w:t>0,0881</w:t>
            </w:r>
          </w:p>
        </w:tc>
      </w:tr>
      <w:tr w:rsidR="004F1C5D" w:rsidRPr="00527C91" w14:paraId="090C9ACF" w14:textId="77777777" w:rsidTr="00527C91">
        <w:trPr>
          <w:trHeight w:val="57"/>
        </w:trPr>
        <w:tc>
          <w:tcPr>
            <w:tcW w:w="1151" w:type="dxa"/>
          </w:tcPr>
          <w:p w14:paraId="0F8D2A52" w14:textId="77777777" w:rsidR="004F1C5D" w:rsidRPr="00527C91" w:rsidRDefault="00000000" w:rsidP="00454D97">
            <w:pPr>
              <w:pStyle w:val="TableParagraph"/>
              <w:widowControl w:val="0"/>
              <w:autoSpaceDE w:val="0"/>
              <w:autoSpaceDN w:val="0"/>
              <w:ind w:left="0" w:right="3" w:firstLine="0"/>
              <w:jc w:val="center"/>
              <w:rPr>
                <w:sz w:val="20"/>
                <w:szCs w:val="20"/>
              </w:rPr>
            </w:pPr>
            <w:r w:rsidRPr="00527C91">
              <w:rPr>
                <w:spacing w:val="-10"/>
                <w:sz w:val="20"/>
                <w:szCs w:val="20"/>
              </w:rPr>
              <w:t>2</w:t>
            </w:r>
          </w:p>
        </w:tc>
        <w:tc>
          <w:tcPr>
            <w:tcW w:w="1401" w:type="dxa"/>
          </w:tcPr>
          <w:p w14:paraId="359D3959"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2,8072</w:t>
            </w:r>
          </w:p>
        </w:tc>
        <w:tc>
          <w:tcPr>
            <w:tcW w:w="1417" w:type="dxa"/>
          </w:tcPr>
          <w:p w14:paraId="6BADCF97" w14:textId="77777777" w:rsidR="004F1C5D" w:rsidRPr="00527C91" w:rsidRDefault="00000000" w:rsidP="00454D97">
            <w:pPr>
              <w:pStyle w:val="TableParagraph"/>
              <w:widowControl w:val="0"/>
              <w:autoSpaceDE w:val="0"/>
              <w:autoSpaceDN w:val="0"/>
              <w:ind w:left="0" w:right="25" w:firstLine="0"/>
              <w:jc w:val="center"/>
              <w:rPr>
                <w:sz w:val="20"/>
                <w:szCs w:val="20"/>
              </w:rPr>
            </w:pPr>
            <w:r w:rsidRPr="00527C91">
              <w:rPr>
                <w:spacing w:val="-2"/>
                <w:sz w:val="20"/>
                <w:szCs w:val="20"/>
              </w:rPr>
              <w:t>8,6614</w:t>
            </w:r>
          </w:p>
        </w:tc>
        <w:tc>
          <w:tcPr>
            <w:tcW w:w="1843" w:type="dxa"/>
          </w:tcPr>
          <w:p w14:paraId="0601BFE8" w14:textId="77777777" w:rsidR="004F1C5D" w:rsidRPr="00527C91" w:rsidRDefault="00000000" w:rsidP="00454D97">
            <w:pPr>
              <w:pStyle w:val="TableParagraph"/>
              <w:widowControl w:val="0"/>
              <w:autoSpaceDE w:val="0"/>
              <w:autoSpaceDN w:val="0"/>
              <w:ind w:left="0" w:right="90" w:firstLine="0"/>
              <w:jc w:val="center"/>
              <w:rPr>
                <w:sz w:val="20"/>
                <w:szCs w:val="20"/>
              </w:rPr>
            </w:pPr>
            <w:r w:rsidRPr="00527C91">
              <w:rPr>
                <w:spacing w:val="-2"/>
                <w:sz w:val="20"/>
                <w:szCs w:val="20"/>
              </w:rPr>
              <w:t>0,3241</w:t>
            </w:r>
          </w:p>
        </w:tc>
        <w:tc>
          <w:tcPr>
            <w:cnfStyle w:val="000100000000" w:firstRow="0" w:lastRow="0" w:firstColumn="0" w:lastColumn="1" w:oddVBand="0" w:evenVBand="0" w:oddHBand="0" w:evenHBand="0" w:firstRowFirstColumn="0" w:firstRowLastColumn="0" w:lastRowFirstColumn="0" w:lastRowLastColumn="0"/>
            <w:tcW w:w="2126" w:type="dxa"/>
          </w:tcPr>
          <w:p w14:paraId="0C2BD810" w14:textId="77777777" w:rsidR="004F1C5D" w:rsidRPr="00527C91" w:rsidRDefault="00000000" w:rsidP="00454D97">
            <w:pPr>
              <w:pStyle w:val="TableParagraph"/>
              <w:widowControl w:val="0"/>
              <w:autoSpaceDE w:val="0"/>
              <w:autoSpaceDN w:val="0"/>
              <w:ind w:left="0" w:firstLine="0"/>
              <w:jc w:val="center"/>
              <w:rPr>
                <w:b w:val="0"/>
                <w:bCs w:val="0"/>
                <w:sz w:val="20"/>
                <w:szCs w:val="20"/>
              </w:rPr>
            </w:pPr>
            <w:r w:rsidRPr="00527C91">
              <w:rPr>
                <w:b w:val="0"/>
                <w:bCs w:val="0"/>
                <w:spacing w:val="-2"/>
                <w:sz w:val="20"/>
                <w:szCs w:val="20"/>
              </w:rPr>
              <w:t>0,0851</w:t>
            </w:r>
          </w:p>
        </w:tc>
      </w:tr>
      <w:tr w:rsidR="004F1C5D" w:rsidRPr="00527C91" w14:paraId="46D6AC17" w14:textId="77777777" w:rsidTr="00527C91">
        <w:trPr>
          <w:trHeight w:val="302"/>
        </w:trPr>
        <w:tc>
          <w:tcPr>
            <w:tcW w:w="1151" w:type="dxa"/>
          </w:tcPr>
          <w:p w14:paraId="439BA521" w14:textId="77777777" w:rsidR="004F1C5D" w:rsidRPr="00527C91" w:rsidRDefault="00000000" w:rsidP="00454D97">
            <w:pPr>
              <w:pStyle w:val="TableParagraph"/>
              <w:widowControl w:val="0"/>
              <w:autoSpaceDE w:val="0"/>
              <w:autoSpaceDN w:val="0"/>
              <w:ind w:left="0" w:right="3" w:firstLine="0"/>
              <w:jc w:val="center"/>
              <w:rPr>
                <w:sz w:val="20"/>
                <w:szCs w:val="20"/>
              </w:rPr>
            </w:pPr>
            <w:r w:rsidRPr="00527C91">
              <w:rPr>
                <w:spacing w:val="-10"/>
                <w:sz w:val="20"/>
                <w:szCs w:val="20"/>
              </w:rPr>
              <w:t>3</w:t>
            </w:r>
          </w:p>
        </w:tc>
        <w:tc>
          <w:tcPr>
            <w:tcW w:w="1401" w:type="dxa"/>
          </w:tcPr>
          <w:p w14:paraId="451ACA17"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2,8323</w:t>
            </w:r>
          </w:p>
        </w:tc>
        <w:tc>
          <w:tcPr>
            <w:tcW w:w="1417" w:type="dxa"/>
          </w:tcPr>
          <w:p w14:paraId="2FC7ABCC" w14:textId="77777777" w:rsidR="004F1C5D" w:rsidRPr="00527C91" w:rsidRDefault="00000000" w:rsidP="00454D97">
            <w:pPr>
              <w:pStyle w:val="TableParagraph"/>
              <w:widowControl w:val="0"/>
              <w:autoSpaceDE w:val="0"/>
              <w:autoSpaceDN w:val="0"/>
              <w:ind w:left="0" w:right="25" w:firstLine="0"/>
              <w:jc w:val="center"/>
              <w:rPr>
                <w:sz w:val="20"/>
                <w:szCs w:val="20"/>
              </w:rPr>
            </w:pPr>
            <w:r w:rsidRPr="00527C91">
              <w:rPr>
                <w:spacing w:val="-2"/>
                <w:sz w:val="20"/>
                <w:szCs w:val="20"/>
              </w:rPr>
              <w:t>8,2711</w:t>
            </w:r>
          </w:p>
        </w:tc>
        <w:tc>
          <w:tcPr>
            <w:tcW w:w="1843" w:type="dxa"/>
          </w:tcPr>
          <w:p w14:paraId="1A1689FA" w14:textId="77777777" w:rsidR="004F1C5D" w:rsidRPr="00527C91" w:rsidRDefault="00000000" w:rsidP="00454D97">
            <w:pPr>
              <w:pStyle w:val="TableParagraph"/>
              <w:widowControl w:val="0"/>
              <w:autoSpaceDE w:val="0"/>
              <w:autoSpaceDN w:val="0"/>
              <w:ind w:left="0" w:right="90" w:firstLine="0"/>
              <w:jc w:val="center"/>
              <w:rPr>
                <w:sz w:val="20"/>
                <w:szCs w:val="20"/>
              </w:rPr>
            </w:pPr>
            <w:r w:rsidRPr="00527C91">
              <w:rPr>
                <w:spacing w:val="-2"/>
                <w:sz w:val="20"/>
                <w:szCs w:val="20"/>
              </w:rPr>
              <w:t>0,3424</w:t>
            </w:r>
          </w:p>
        </w:tc>
        <w:tc>
          <w:tcPr>
            <w:cnfStyle w:val="000100000000" w:firstRow="0" w:lastRow="0" w:firstColumn="0" w:lastColumn="1" w:oddVBand="0" w:evenVBand="0" w:oddHBand="0" w:evenHBand="0" w:firstRowFirstColumn="0" w:firstRowLastColumn="0" w:lastRowFirstColumn="0" w:lastRowLastColumn="0"/>
            <w:tcW w:w="2126" w:type="dxa"/>
          </w:tcPr>
          <w:p w14:paraId="6DB7FFA1" w14:textId="77777777" w:rsidR="004F1C5D" w:rsidRPr="00527C91" w:rsidRDefault="00000000" w:rsidP="00454D97">
            <w:pPr>
              <w:pStyle w:val="TableParagraph"/>
              <w:widowControl w:val="0"/>
              <w:autoSpaceDE w:val="0"/>
              <w:autoSpaceDN w:val="0"/>
              <w:ind w:left="0" w:firstLine="0"/>
              <w:jc w:val="center"/>
              <w:rPr>
                <w:b w:val="0"/>
                <w:bCs w:val="0"/>
                <w:sz w:val="20"/>
                <w:szCs w:val="20"/>
              </w:rPr>
            </w:pPr>
            <w:r w:rsidRPr="00527C91">
              <w:rPr>
                <w:b w:val="0"/>
                <w:bCs w:val="0"/>
                <w:spacing w:val="-2"/>
                <w:sz w:val="20"/>
                <w:szCs w:val="20"/>
              </w:rPr>
              <w:t>0,0901</w:t>
            </w:r>
          </w:p>
        </w:tc>
      </w:tr>
      <w:tr w:rsidR="004F1C5D" w:rsidRPr="00527C91" w14:paraId="5A3883E0" w14:textId="77777777" w:rsidTr="00527C91">
        <w:trPr>
          <w:trHeight w:val="299"/>
        </w:trPr>
        <w:tc>
          <w:tcPr>
            <w:tcW w:w="1151" w:type="dxa"/>
          </w:tcPr>
          <w:p w14:paraId="3494B7B6" w14:textId="77777777" w:rsidR="004F1C5D" w:rsidRPr="00527C91" w:rsidRDefault="00000000" w:rsidP="00454D97">
            <w:pPr>
              <w:pStyle w:val="TableParagraph"/>
              <w:widowControl w:val="0"/>
              <w:autoSpaceDE w:val="0"/>
              <w:autoSpaceDN w:val="0"/>
              <w:ind w:left="0" w:right="3" w:firstLine="0"/>
              <w:jc w:val="center"/>
              <w:rPr>
                <w:sz w:val="20"/>
                <w:szCs w:val="20"/>
              </w:rPr>
            </w:pPr>
            <w:r w:rsidRPr="00527C91">
              <w:rPr>
                <w:spacing w:val="-10"/>
                <w:sz w:val="20"/>
                <w:szCs w:val="20"/>
              </w:rPr>
              <w:t>4</w:t>
            </w:r>
          </w:p>
        </w:tc>
        <w:tc>
          <w:tcPr>
            <w:tcW w:w="1401" w:type="dxa"/>
          </w:tcPr>
          <w:p w14:paraId="4858944A"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2,7798</w:t>
            </w:r>
          </w:p>
        </w:tc>
        <w:tc>
          <w:tcPr>
            <w:tcW w:w="1417" w:type="dxa"/>
          </w:tcPr>
          <w:p w14:paraId="093DA630" w14:textId="77777777" w:rsidR="004F1C5D" w:rsidRPr="00527C91" w:rsidRDefault="00000000" w:rsidP="00454D97">
            <w:pPr>
              <w:pStyle w:val="TableParagraph"/>
              <w:widowControl w:val="0"/>
              <w:autoSpaceDE w:val="0"/>
              <w:autoSpaceDN w:val="0"/>
              <w:ind w:left="0" w:right="25" w:firstLine="0"/>
              <w:jc w:val="center"/>
              <w:rPr>
                <w:sz w:val="20"/>
                <w:szCs w:val="20"/>
              </w:rPr>
            </w:pPr>
            <w:r w:rsidRPr="00527C91">
              <w:rPr>
                <w:spacing w:val="-2"/>
                <w:sz w:val="20"/>
                <w:szCs w:val="20"/>
              </w:rPr>
              <w:t>8,1907</w:t>
            </w:r>
          </w:p>
        </w:tc>
        <w:tc>
          <w:tcPr>
            <w:tcW w:w="1843" w:type="dxa"/>
          </w:tcPr>
          <w:p w14:paraId="1D1D47F8" w14:textId="77777777" w:rsidR="004F1C5D" w:rsidRPr="00527C91" w:rsidRDefault="00000000" w:rsidP="00454D97">
            <w:pPr>
              <w:pStyle w:val="TableParagraph"/>
              <w:widowControl w:val="0"/>
              <w:autoSpaceDE w:val="0"/>
              <w:autoSpaceDN w:val="0"/>
              <w:ind w:left="0" w:right="90" w:firstLine="0"/>
              <w:jc w:val="center"/>
              <w:rPr>
                <w:sz w:val="20"/>
                <w:szCs w:val="20"/>
              </w:rPr>
            </w:pPr>
            <w:r w:rsidRPr="00527C91">
              <w:rPr>
                <w:spacing w:val="-2"/>
                <w:sz w:val="20"/>
                <w:szCs w:val="20"/>
              </w:rPr>
              <w:t>0,3393</w:t>
            </w:r>
          </w:p>
        </w:tc>
        <w:tc>
          <w:tcPr>
            <w:cnfStyle w:val="000100000000" w:firstRow="0" w:lastRow="0" w:firstColumn="0" w:lastColumn="1" w:oddVBand="0" w:evenVBand="0" w:oddHBand="0" w:evenHBand="0" w:firstRowFirstColumn="0" w:firstRowLastColumn="0" w:lastRowFirstColumn="0" w:lastRowLastColumn="0"/>
            <w:tcW w:w="2126" w:type="dxa"/>
          </w:tcPr>
          <w:p w14:paraId="075EC858" w14:textId="77777777" w:rsidR="004F1C5D" w:rsidRPr="00527C91" w:rsidRDefault="00000000" w:rsidP="00454D97">
            <w:pPr>
              <w:pStyle w:val="TableParagraph"/>
              <w:widowControl w:val="0"/>
              <w:autoSpaceDE w:val="0"/>
              <w:autoSpaceDN w:val="0"/>
              <w:ind w:left="0" w:firstLine="0"/>
              <w:jc w:val="center"/>
              <w:rPr>
                <w:b w:val="0"/>
                <w:bCs w:val="0"/>
                <w:sz w:val="20"/>
                <w:szCs w:val="20"/>
              </w:rPr>
            </w:pPr>
            <w:r w:rsidRPr="00527C91">
              <w:rPr>
                <w:b w:val="0"/>
                <w:bCs w:val="0"/>
                <w:spacing w:val="-2"/>
                <w:sz w:val="20"/>
                <w:szCs w:val="20"/>
              </w:rPr>
              <w:t>0,0893</w:t>
            </w:r>
          </w:p>
        </w:tc>
      </w:tr>
      <w:tr w:rsidR="004F1C5D" w:rsidRPr="00527C91" w14:paraId="27AF76C8" w14:textId="77777777" w:rsidTr="00527C91">
        <w:trPr>
          <w:trHeight w:val="299"/>
        </w:trPr>
        <w:tc>
          <w:tcPr>
            <w:tcW w:w="1151" w:type="dxa"/>
          </w:tcPr>
          <w:p w14:paraId="45281326"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401" w:type="dxa"/>
          </w:tcPr>
          <w:p w14:paraId="2D736C6D"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417" w:type="dxa"/>
          </w:tcPr>
          <w:p w14:paraId="40136059" w14:textId="77777777" w:rsidR="004F1C5D" w:rsidRPr="00527C91" w:rsidRDefault="004F1C5D" w:rsidP="00454D97">
            <w:pPr>
              <w:pStyle w:val="TableParagraph"/>
              <w:widowControl w:val="0"/>
              <w:autoSpaceDE w:val="0"/>
              <w:autoSpaceDN w:val="0"/>
              <w:ind w:left="0" w:firstLine="0"/>
              <w:jc w:val="center"/>
              <w:rPr>
                <w:sz w:val="20"/>
                <w:szCs w:val="20"/>
              </w:rPr>
            </w:pPr>
          </w:p>
        </w:tc>
        <w:tc>
          <w:tcPr>
            <w:tcW w:w="1843" w:type="dxa"/>
          </w:tcPr>
          <w:p w14:paraId="42640C80" w14:textId="77777777" w:rsidR="004F1C5D" w:rsidRPr="00527C91" w:rsidRDefault="00000000" w:rsidP="00454D97">
            <w:pPr>
              <w:pStyle w:val="TableParagraph"/>
              <w:widowControl w:val="0"/>
              <w:autoSpaceDE w:val="0"/>
              <w:autoSpaceDN w:val="0"/>
              <w:ind w:left="0" w:firstLine="0"/>
              <w:jc w:val="center"/>
              <w:rPr>
                <w:b/>
                <w:sz w:val="20"/>
                <w:szCs w:val="20"/>
              </w:rPr>
            </w:pPr>
            <w:r w:rsidRPr="00527C91">
              <w:rPr>
                <w:b/>
                <w:sz w:val="20"/>
                <w:szCs w:val="20"/>
              </w:rPr>
              <w:t>Rata-rata</w:t>
            </w:r>
            <w:r w:rsidRPr="00527C91">
              <w:rPr>
                <w:b/>
                <w:spacing w:val="-3"/>
                <w:sz w:val="20"/>
                <w:szCs w:val="20"/>
              </w:rPr>
              <w:t xml:space="preserve"> </w:t>
            </w:r>
            <w:r w:rsidRPr="00527C91">
              <w:rPr>
                <w:b/>
                <w:spacing w:val="-2"/>
                <w:sz w:val="20"/>
                <w:szCs w:val="20"/>
              </w:rPr>
              <w:t>kadar</w:t>
            </w:r>
          </w:p>
        </w:tc>
        <w:tc>
          <w:tcPr>
            <w:cnfStyle w:val="000100000000" w:firstRow="0" w:lastRow="0" w:firstColumn="0" w:lastColumn="1" w:oddVBand="0" w:evenVBand="0" w:oddHBand="0" w:evenHBand="0" w:firstRowFirstColumn="0" w:firstRowLastColumn="0" w:lastRowFirstColumn="0" w:lastRowLastColumn="0"/>
            <w:tcW w:w="2126" w:type="dxa"/>
          </w:tcPr>
          <w:p w14:paraId="13405FFF" w14:textId="77777777" w:rsidR="004F1C5D" w:rsidRPr="00527C91" w:rsidRDefault="00000000" w:rsidP="00454D97">
            <w:pPr>
              <w:pStyle w:val="TableParagraph"/>
              <w:widowControl w:val="0"/>
              <w:autoSpaceDE w:val="0"/>
              <w:autoSpaceDN w:val="0"/>
              <w:ind w:left="0" w:firstLine="0"/>
              <w:jc w:val="center"/>
              <w:rPr>
                <w:sz w:val="20"/>
                <w:szCs w:val="20"/>
              </w:rPr>
            </w:pPr>
            <w:r w:rsidRPr="00527C91">
              <w:rPr>
                <w:spacing w:val="-2"/>
                <w:sz w:val="20"/>
                <w:szCs w:val="20"/>
              </w:rPr>
              <w:t>0,0882</w:t>
            </w:r>
          </w:p>
        </w:tc>
      </w:tr>
    </w:tbl>
    <w:p w14:paraId="116C9287" w14:textId="77777777" w:rsidR="004F1C5D" w:rsidRPr="00454D97" w:rsidRDefault="004F1C5D" w:rsidP="00454D97">
      <w:pPr>
        <w:ind w:left="0" w:firstLine="0"/>
        <w:rPr>
          <w:sz w:val="24"/>
          <w:szCs w:val="24"/>
        </w:rPr>
      </w:pPr>
    </w:p>
    <w:p w14:paraId="0D3DFD8B" w14:textId="77777777" w:rsidR="004F1C5D" w:rsidRPr="00A31D84" w:rsidRDefault="00000000" w:rsidP="00454D97">
      <w:pPr>
        <w:ind w:left="0" w:firstLine="660"/>
        <w:rPr>
          <w:sz w:val="24"/>
          <w:szCs w:val="24"/>
          <w:lang w:val="sv-SE"/>
        </w:rPr>
      </w:pPr>
      <w:r w:rsidRPr="00A31D84">
        <w:rPr>
          <w:sz w:val="24"/>
          <w:szCs w:val="24"/>
          <w:lang w:val="sv-SE"/>
        </w:rPr>
        <w:t>Nilai kadar etanol pada sampel vodka dengan kromatografi gas yang dilakukan dengan 5 kali pengulangan yaitu didapatkan hasil kadar rata – rata sebesar 0,0787% untuk lab. Kimia Terapan dan 0,0882% untuk lab. Bea Cukai . Hasil percobaan tersebut bisa dikatakan tidak baik karena nilainya jauh dari nilai kadar etanol yang tertera pada kemasan yaitu sebesar 19%. Hasil pengujian kadar etanol pada sampel tidak baik, hal tersebut dikarenakan beberapa faktor. Faktor pertama yaitu penelitian dilakukan dalam waktu 2 minggu dan sampel bersifat mudah menguap, sehingga dimungkinkan dalam kurun waktu tersebut sampel menguap sehingga saat diukur nilai kadar etanolnya tidak sesuai dengan yang tertera dikemasan. Faktor yang kedua yaitu pengukuran sampel dilakukan 5 kali pengulangan sehingga preparasi sampel juga dilakukan sebanyak 5 kali, saat proses destilasi volume destilat yang diperoleh antara pengulangan sampel yang pertama hingga kelima volumenya berbeda, sehingga dapat disimpulkan pada saat destilasi volume destilat setiap pengulangan tidak konstan sehingga berpengaruh terhadap pengukuran kadar etanol, dan faktor yang ketiga yaitu karena kesalahan rentang konsentrasi pada pembuatan larutan standar yang digunakan untuk penentuan kurva kalibrasi.</w:t>
      </w:r>
    </w:p>
    <w:p w14:paraId="1E346F53" w14:textId="77777777" w:rsidR="004F1C5D" w:rsidRPr="00A31D84" w:rsidRDefault="004F1C5D" w:rsidP="00454D97">
      <w:pPr>
        <w:ind w:left="0" w:firstLine="0"/>
        <w:rPr>
          <w:sz w:val="24"/>
          <w:szCs w:val="24"/>
          <w:lang w:val="sv-SE"/>
        </w:rPr>
      </w:pPr>
    </w:p>
    <w:p w14:paraId="5C9F94F9" w14:textId="77777777" w:rsidR="004F1C5D" w:rsidRPr="00454D97" w:rsidRDefault="00000000" w:rsidP="00454D97">
      <w:pPr>
        <w:ind w:left="0" w:firstLine="0"/>
        <w:rPr>
          <w:b/>
          <w:bCs/>
          <w:sz w:val="24"/>
          <w:szCs w:val="24"/>
          <w:lang w:val="en-US"/>
        </w:rPr>
      </w:pPr>
      <w:r w:rsidRPr="00454D97">
        <w:rPr>
          <w:b/>
          <w:bCs/>
          <w:sz w:val="24"/>
          <w:szCs w:val="24"/>
          <w:lang w:val="en-US"/>
        </w:rPr>
        <w:t>Resolusi</w:t>
      </w:r>
    </w:p>
    <w:p w14:paraId="7122FBC8" w14:textId="77777777" w:rsidR="004F1C5D" w:rsidRPr="00A31D84" w:rsidRDefault="00000000" w:rsidP="00454D97">
      <w:pPr>
        <w:ind w:left="0" w:firstLine="660"/>
        <w:rPr>
          <w:sz w:val="24"/>
          <w:szCs w:val="24"/>
          <w:lang w:val="sv-SE"/>
        </w:rPr>
      </w:pPr>
      <w:r w:rsidRPr="00A31D84">
        <w:rPr>
          <w:sz w:val="24"/>
          <w:szCs w:val="24"/>
          <w:lang w:val="sv-SE"/>
        </w:rPr>
        <w:t>Resolusi adalah derajat pemisahan dua komponen campuran,dalam kromatografi. Resolusi juga dapat diartikan sebagai perbandingan antara jarak dua puncak pada tinggi maksimal dengan rata-rata lebar dasar kedua puncak, jika nilai Rs=1 menunjukkan bahwa pemisahan masing-masing puncak telah mencapai 94%, sedangkan untuk mencapai pemisahan base line nilai Rs=1,5. Nilai Rs semakin besar menunjukkan pemisahan yang makin baik dan begitu sebaliknya.</w:t>
      </w:r>
    </w:p>
    <w:p w14:paraId="66221400" w14:textId="77777777" w:rsidR="004F1C5D" w:rsidRPr="00A31D84" w:rsidRDefault="00000000" w:rsidP="00454D97">
      <w:pPr>
        <w:ind w:left="0" w:firstLine="660"/>
        <w:rPr>
          <w:sz w:val="24"/>
          <w:szCs w:val="24"/>
          <w:lang w:val="sv-SE"/>
        </w:rPr>
      </w:pPr>
      <w:r w:rsidRPr="00A31D84">
        <w:rPr>
          <w:sz w:val="24"/>
          <w:szCs w:val="24"/>
          <w:lang w:val="sv-SE"/>
        </w:rPr>
        <w:t>Nilai resolusi pada penelitian ini diperoleh dari hasil kromatogram penentuan kadar etanol pada sampel minuman beralkohol jenis vodka dengan kromatografi gas. Nilai Rs yang diperoleh pada penelitian ini ditunjukkan pada Tabel 6 dan 7.</w:t>
      </w:r>
    </w:p>
    <w:p w14:paraId="44663704" w14:textId="77777777" w:rsidR="004F1C5D" w:rsidRPr="00A31D84" w:rsidRDefault="00000000" w:rsidP="00454D97">
      <w:pPr>
        <w:rPr>
          <w:b/>
          <w:bCs/>
          <w:sz w:val="24"/>
          <w:szCs w:val="24"/>
          <w:lang w:val="sv-SE"/>
        </w:rPr>
      </w:pPr>
      <w:r w:rsidRPr="00A31D84">
        <w:rPr>
          <w:b/>
          <w:bCs/>
          <w:sz w:val="24"/>
          <w:szCs w:val="24"/>
          <w:lang w:val="sv-SE"/>
        </w:rPr>
        <w:br w:type="page"/>
      </w:r>
    </w:p>
    <w:p w14:paraId="20596753" w14:textId="77777777" w:rsidR="004F1C5D" w:rsidRPr="00A31D84" w:rsidRDefault="00000000" w:rsidP="00454D97">
      <w:pPr>
        <w:ind w:left="0" w:firstLine="0"/>
        <w:jc w:val="center"/>
        <w:rPr>
          <w:sz w:val="24"/>
          <w:szCs w:val="24"/>
          <w:lang w:val="sv-SE"/>
        </w:rPr>
      </w:pPr>
      <w:r w:rsidRPr="00A31D84">
        <w:rPr>
          <w:b/>
          <w:bCs/>
          <w:sz w:val="24"/>
          <w:szCs w:val="24"/>
          <w:lang w:val="sv-SE"/>
        </w:rPr>
        <w:lastRenderedPageBreak/>
        <w:t>Tabel 6</w:t>
      </w:r>
      <w:r w:rsidRPr="00A31D84">
        <w:rPr>
          <w:sz w:val="24"/>
          <w:szCs w:val="24"/>
          <w:lang w:val="sv-SE"/>
        </w:rPr>
        <w:t xml:space="preserve"> Nilai Resolusi Sampel Vodka dengan Kromatografi Gas Laboratorium Kimia Terapan</w:t>
      </w:r>
    </w:p>
    <w:tbl>
      <w:tblPr>
        <w:tblStyle w:val="PlainTable2"/>
        <w:tblW w:w="0" w:type="auto"/>
        <w:tblLayout w:type="fixed"/>
        <w:tblLook w:val="0720" w:firstRow="1" w:lastRow="0" w:firstColumn="0" w:lastColumn="1" w:noHBand="1" w:noVBand="1"/>
      </w:tblPr>
      <w:tblGrid>
        <w:gridCol w:w="851"/>
        <w:gridCol w:w="1939"/>
        <w:gridCol w:w="1553"/>
        <w:gridCol w:w="2112"/>
        <w:gridCol w:w="1001"/>
      </w:tblGrid>
      <w:tr w:rsidR="004F1C5D" w:rsidRPr="00527C91" w14:paraId="5B2253F8" w14:textId="77777777" w:rsidTr="00527C91">
        <w:trPr>
          <w:cnfStyle w:val="100000000000" w:firstRow="1" w:lastRow="0" w:firstColumn="0" w:lastColumn="0" w:oddVBand="0" w:evenVBand="0" w:oddHBand="0" w:evenHBand="0" w:firstRowFirstColumn="0" w:firstRowLastColumn="0" w:lastRowFirstColumn="0" w:lastRowLastColumn="0"/>
          <w:trHeight w:val="437"/>
        </w:trPr>
        <w:tc>
          <w:tcPr>
            <w:tcW w:w="851" w:type="dxa"/>
          </w:tcPr>
          <w:p w14:paraId="73DA0CED" w14:textId="77777777" w:rsidR="004F1C5D" w:rsidRPr="00527C91" w:rsidRDefault="00000000" w:rsidP="00527C91">
            <w:pPr>
              <w:pStyle w:val="TableParagraph"/>
              <w:widowControl w:val="0"/>
              <w:autoSpaceDE w:val="0"/>
              <w:autoSpaceDN w:val="0"/>
              <w:ind w:left="0" w:right="41" w:firstLine="0"/>
              <w:jc w:val="center"/>
              <w:rPr>
                <w:b w:val="0"/>
                <w:sz w:val="20"/>
                <w:szCs w:val="20"/>
              </w:rPr>
            </w:pPr>
            <w:r w:rsidRPr="00527C91">
              <w:rPr>
                <w:spacing w:val="-2"/>
                <w:sz w:val="20"/>
                <w:szCs w:val="20"/>
              </w:rPr>
              <w:t>Sampel</w:t>
            </w:r>
          </w:p>
        </w:tc>
        <w:tc>
          <w:tcPr>
            <w:tcW w:w="1939" w:type="dxa"/>
          </w:tcPr>
          <w:p w14:paraId="132949B1" w14:textId="77777777" w:rsidR="004F1C5D" w:rsidRPr="00527C91" w:rsidRDefault="00000000" w:rsidP="00527C91">
            <w:pPr>
              <w:pStyle w:val="TableParagraph"/>
              <w:widowControl w:val="0"/>
              <w:autoSpaceDE w:val="0"/>
              <w:autoSpaceDN w:val="0"/>
              <w:ind w:left="0" w:right="71" w:firstLine="0"/>
              <w:jc w:val="center"/>
              <w:rPr>
                <w:b w:val="0"/>
                <w:sz w:val="20"/>
                <w:szCs w:val="20"/>
              </w:rPr>
            </w:pPr>
            <w:r w:rsidRPr="00527C91">
              <w:rPr>
                <w:spacing w:val="-2"/>
                <w:sz w:val="20"/>
                <w:szCs w:val="20"/>
              </w:rPr>
              <w:t>Senyawa</w:t>
            </w:r>
          </w:p>
        </w:tc>
        <w:tc>
          <w:tcPr>
            <w:tcW w:w="1553" w:type="dxa"/>
          </w:tcPr>
          <w:p w14:paraId="31FCB603" w14:textId="2E7976B8" w:rsidR="004F1C5D" w:rsidRPr="00527C91" w:rsidRDefault="00000000" w:rsidP="00527C91">
            <w:pPr>
              <w:pStyle w:val="TableParagraph"/>
              <w:widowControl w:val="0"/>
              <w:autoSpaceDE w:val="0"/>
              <w:autoSpaceDN w:val="0"/>
              <w:ind w:left="0" w:firstLine="0"/>
              <w:jc w:val="center"/>
              <w:rPr>
                <w:b w:val="0"/>
                <w:sz w:val="20"/>
                <w:szCs w:val="20"/>
              </w:rPr>
            </w:pPr>
            <w:r w:rsidRPr="00527C91">
              <w:rPr>
                <w:spacing w:val="-2"/>
                <w:sz w:val="20"/>
                <w:szCs w:val="20"/>
              </w:rPr>
              <w:t>Waktu</w:t>
            </w:r>
            <w:r w:rsidR="00527C91">
              <w:rPr>
                <w:b w:val="0"/>
                <w:spacing w:val="-2"/>
                <w:sz w:val="20"/>
                <w:szCs w:val="20"/>
                <w:lang w:val="id-ID"/>
              </w:rPr>
              <w:t xml:space="preserve"> </w:t>
            </w:r>
            <w:r w:rsidRPr="00527C91">
              <w:rPr>
                <w:spacing w:val="-2"/>
                <w:sz w:val="20"/>
                <w:szCs w:val="20"/>
              </w:rPr>
              <w:t>Retensi</w:t>
            </w:r>
          </w:p>
          <w:p w14:paraId="46DF5919" w14:textId="77777777" w:rsidR="004F1C5D" w:rsidRPr="00527C91" w:rsidRDefault="00000000" w:rsidP="00527C91">
            <w:pPr>
              <w:pStyle w:val="TableParagraph"/>
              <w:widowControl w:val="0"/>
              <w:autoSpaceDE w:val="0"/>
              <w:autoSpaceDN w:val="0"/>
              <w:ind w:left="0" w:firstLine="0"/>
              <w:jc w:val="center"/>
              <w:rPr>
                <w:b w:val="0"/>
                <w:sz w:val="20"/>
                <w:szCs w:val="20"/>
              </w:rPr>
            </w:pPr>
            <w:r w:rsidRPr="00527C91">
              <w:rPr>
                <w:spacing w:val="-2"/>
                <w:sz w:val="20"/>
                <w:szCs w:val="20"/>
              </w:rPr>
              <w:t>(menit)</w:t>
            </w:r>
          </w:p>
        </w:tc>
        <w:tc>
          <w:tcPr>
            <w:tcW w:w="2112" w:type="dxa"/>
          </w:tcPr>
          <w:p w14:paraId="554CC5C3" w14:textId="77777777" w:rsidR="004F1C5D" w:rsidRPr="00527C91" w:rsidRDefault="00000000" w:rsidP="00527C91">
            <w:pPr>
              <w:pStyle w:val="TableParagraph"/>
              <w:widowControl w:val="0"/>
              <w:autoSpaceDE w:val="0"/>
              <w:autoSpaceDN w:val="0"/>
              <w:ind w:left="0" w:right="16" w:firstLine="0"/>
              <w:jc w:val="center"/>
              <w:rPr>
                <w:b w:val="0"/>
                <w:sz w:val="20"/>
                <w:szCs w:val="20"/>
              </w:rPr>
            </w:pPr>
            <w:r w:rsidRPr="00527C91">
              <w:rPr>
                <w:sz w:val="20"/>
                <w:szCs w:val="20"/>
              </w:rPr>
              <w:t>Lebar</w:t>
            </w:r>
            <w:r w:rsidRPr="00527C91">
              <w:rPr>
                <w:spacing w:val="-1"/>
                <w:sz w:val="20"/>
                <w:szCs w:val="20"/>
              </w:rPr>
              <w:t xml:space="preserve"> </w:t>
            </w:r>
            <w:r w:rsidRPr="00527C91">
              <w:rPr>
                <w:spacing w:val="-2"/>
                <w:sz w:val="20"/>
                <w:szCs w:val="20"/>
              </w:rPr>
              <w:t>Puncak</w:t>
            </w:r>
          </w:p>
        </w:tc>
        <w:tc>
          <w:tcPr>
            <w:cnfStyle w:val="000100000000" w:firstRow="0" w:lastRow="0" w:firstColumn="0" w:lastColumn="1" w:oddVBand="0" w:evenVBand="0" w:oddHBand="0" w:evenHBand="0" w:firstRowFirstColumn="0" w:firstRowLastColumn="0" w:lastRowFirstColumn="0" w:lastRowLastColumn="0"/>
            <w:tcW w:w="1001" w:type="dxa"/>
          </w:tcPr>
          <w:p w14:paraId="5BF82EA5" w14:textId="77777777" w:rsidR="004F1C5D" w:rsidRPr="00527C91" w:rsidRDefault="00000000" w:rsidP="00527C91">
            <w:pPr>
              <w:pStyle w:val="TableParagraph"/>
              <w:widowControl w:val="0"/>
              <w:autoSpaceDE w:val="0"/>
              <w:autoSpaceDN w:val="0"/>
              <w:ind w:left="0" w:right="1" w:firstLine="0"/>
              <w:jc w:val="center"/>
              <w:rPr>
                <w:b w:val="0"/>
                <w:sz w:val="20"/>
                <w:szCs w:val="20"/>
              </w:rPr>
            </w:pPr>
            <w:r w:rsidRPr="00527C91">
              <w:rPr>
                <w:spacing w:val="-2"/>
                <w:sz w:val="20"/>
                <w:szCs w:val="20"/>
              </w:rPr>
              <w:t>Resolusi</w:t>
            </w:r>
          </w:p>
        </w:tc>
      </w:tr>
      <w:tr w:rsidR="004F1C5D" w:rsidRPr="00527C91" w14:paraId="060CD1C9" w14:textId="77777777" w:rsidTr="00527C91">
        <w:trPr>
          <w:trHeight w:val="299"/>
        </w:trPr>
        <w:tc>
          <w:tcPr>
            <w:tcW w:w="851" w:type="dxa"/>
          </w:tcPr>
          <w:p w14:paraId="4EFC3DBD" w14:textId="77777777" w:rsidR="004F1C5D" w:rsidRPr="00527C91" w:rsidRDefault="00000000" w:rsidP="00454D97">
            <w:pPr>
              <w:pStyle w:val="TableParagraph"/>
              <w:widowControl w:val="0"/>
              <w:autoSpaceDE w:val="0"/>
              <w:autoSpaceDN w:val="0"/>
              <w:ind w:left="0" w:right="41" w:firstLine="0"/>
              <w:jc w:val="center"/>
              <w:rPr>
                <w:sz w:val="20"/>
                <w:szCs w:val="20"/>
              </w:rPr>
            </w:pPr>
            <w:r w:rsidRPr="00527C91">
              <w:rPr>
                <w:spacing w:val="-10"/>
                <w:sz w:val="20"/>
                <w:szCs w:val="20"/>
              </w:rPr>
              <w:t>1</w:t>
            </w:r>
          </w:p>
        </w:tc>
        <w:tc>
          <w:tcPr>
            <w:tcW w:w="1939" w:type="dxa"/>
          </w:tcPr>
          <w:p w14:paraId="3DD96409"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Etanol</w:t>
            </w:r>
          </w:p>
        </w:tc>
        <w:tc>
          <w:tcPr>
            <w:tcW w:w="1553" w:type="dxa"/>
          </w:tcPr>
          <w:p w14:paraId="57DF8815"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4"/>
                <w:sz w:val="20"/>
                <w:szCs w:val="20"/>
              </w:rPr>
              <w:t>3,94</w:t>
            </w:r>
          </w:p>
        </w:tc>
        <w:tc>
          <w:tcPr>
            <w:tcW w:w="2112" w:type="dxa"/>
          </w:tcPr>
          <w:p w14:paraId="35746D2A"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5</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4E8CAE70" w14:textId="77777777" w:rsidR="004F1C5D" w:rsidRPr="00527C91" w:rsidRDefault="00000000" w:rsidP="00527C91">
            <w:pPr>
              <w:pStyle w:val="TableParagraph"/>
              <w:widowControl w:val="0"/>
              <w:autoSpaceDE w:val="0"/>
              <w:autoSpaceDN w:val="0"/>
              <w:ind w:left="0" w:firstLine="0"/>
              <w:jc w:val="center"/>
              <w:rPr>
                <w:b w:val="0"/>
                <w:bCs w:val="0"/>
                <w:sz w:val="20"/>
                <w:szCs w:val="20"/>
              </w:rPr>
            </w:pPr>
            <w:r w:rsidRPr="00527C91">
              <w:rPr>
                <w:b w:val="0"/>
                <w:bCs w:val="0"/>
                <w:sz w:val="20"/>
                <w:szCs w:val="20"/>
              </w:rPr>
              <w:t>10,94</w:t>
            </w:r>
          </w:p>
        </w:tc>
      </w:tr>
      <w:tr w:rsidR="004F1C5D" w:rsidRPr="00527C91" w14:paraId="5C66234F" w14:textId="77777777" w:rsidTr="00527C91">
        <w:trPr>
          <w:trHeight w:val="299"/>
        </w:trPr>
        <w:tc>
          <w:tcPr>
            <w:tcW w:w="851" w:type="dxa"/>
          </w:tcPr>
          <w:p w14:paraId="34D8D05B"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7CBDFFB5"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Butanol</w:t>
            </w:r>
          </w:p>
        </w:tc>
        <w:tc>
          <w:tcPr>
            <w:tcW w:w="1553" w:type="dxa"/>
          </w:tcPr>
          <w:p w14:paraId="2007BBFD"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4,542</w:t>
            </w:r>
          </w:p>
        </w:tc>
        <w:tc>
          <w:tcPr>
            <w:tcW w:w="2112" w:type="dxa"/>
          </w:tcPr>
          <w:p w14:paraId="63C3AEDA"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6</w:t>
            </w:r>
          </w:p>
        </w:tc>
        <w:tc>
          <w:tcPr>
            <w:cnfStyle w:val="000100000000" w:firstRow="0" w:lastRow="0" w:firstColumn="0" w:lastColumn="1" w:oddVBand="0" w:evenVBand="0" w:oddHBand="0" w:evenHBand="0" w:firstRowFirstColumn="0" w:firstRowLastColumn="0" w:lastRowFirstColumn="0" w:lastRowLastColumn="0"/>
            <w:tcW w:w="1001" w:type="dxa"/>
            <w:vMerge/>
          </w:tcPr>
          <w:p w14:paraId="6517C825" w14:textId="77777777" w:rsidR="004F1C5D" w:rsidRPr="00527C91" w:rsidRDefault="004F1C5D" w:rsidP="00527C91">
            <w:pPr>
              <w:widowControl w:val="0"/>
              <w:autoSpaceDE w:val="0"/>
              <w:autoSpaceDN w:val="0"/>
              <w:ind w:left="0" w:firstLine="0"/>
              <w:jc w:val="center"/>
              <w:rPr>
                <w:b w:val="0"/>
                <w:bCs w:val="0"/>
                <w:sz w:val="20"/>
                <w:szCs w:val="20"/>
              </w:rPr>
            </w:pPr>
          </w:p>
        </w:tc>
      </w:tr>
      <w:tr w:rsidR="004F1C5D" w:rsidRPr="00527C91" w14:paraId="3CD4618F" w14:textId="77777777" w:rsidTr="00527C91">
        <w:trPr>
          <w:trHeight w:val="302"/>
        </w:trPr>
        <w:tc>
          <w:tcPr>
            <w:tcW w:w="851" w:type="dxa"/>
          </w:tcPr>
          <w:p w14:paraId="55656ECE" w14:textId="77777777" w:rsidR="004F1C5D" w:rsidRPr="00527C91" w:rsidRDefault="00000000" w:rsidP="00454D97">
            <w:pPr>
              <w:pStyle w:val="TableParagraph"/>
              <w:widowControl w:val="0"/>
              <w:autoSpaceDE w:val="0"/>
              <w:autoSpaceDN w:val="0"/>
              <w:ind w:left="0" w:right="41" w:firstLine="0"/>
              <w:jc w:val="center"/>
              <w:rPr>
                <w:sz w:val="20"/>
                <w:szCs w:val="20"/>
              </w:rPr>
            </w:pPr>
            <w:r w:rsidRPr="00527C91">
              <w:rPr>
                <w:spacing w:val="-10"/>
                <w:sz w:val="20"/>
                <w:szCs w:val="20"/>
              </w:rPr>
              <w:t>2</w:t>
            </w:r>
          </w:p>
        </w:tc>
        <w:tc>
          <w:tcPr>
            <w:tcW w:w="1939" w:type="dxa"/>
          </w:tcPr>
          <w:p w14:paraId="2F58BE43"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Etanol</w:t>
            </w:r>
          </w:p>
        </w:tc>
        <w:tc>
          <w:tcPr>
            <w:tcW w:w="1553" w:type="dxa"/>
          </w:tcPr>
          <w:p w14:paraId="7A87D99E"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3,287</w:t>
            </w:r>
          </w:p>
        </w:tc>
        <w:tc>
          <w:tcPr>
            <w:tcW w:w="2112" w:type="dxa"/>
          </w:tcPr>
          <w:p w14:paraId="48B474F7"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5</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4DF7F73B" w14:textId="77777777" w:rsidR="004F1C5D" w:rsidRPr="00527C91" w:rsidRDefault="00000000" w:rsidP="00527C91">
            <w:pPr>
              <w:pStyle w:val="TableParagraph"/>
              <w:widowControl w:val="0"/>
              <w:autoSpaceDE w:val="0"/>
              <w:autoSpaceDN w:val="0"/>
              <w:ind w:left="0" w:firstLine="0"/>
              <w:jc w:val="center"/>
              <w:rPr>
                <w:b w:val="0"/>
                <w:bCs w:val="0"/>
                <w:sz w:val="20"/>
                <w:szCs w:val="20"/>
              </w:rPr>
            </w:pPr>
            <w:r w:rsidRPr="00527C91">
              <w:rPr>
                <w:b w:val="0"/>
                <w:bCs w:val="0"/>
                <w:sz w:val="20"/>
                <w:szCs w:val="20"/>
              </w:rPr>
              <w:t>21,6</w:t>
            </w:r>
          </w:p>
        </w:tc>
      </w:tr>
      <w:tr w:rsidR="004F1C5D" w:rsidRPr="00527C91" w14:paraId="6A978EE2" w14:textId="77777777" w:rsidTr="00527C91">
        <w:trPr>
          <w:trHeight w:val="299"/>
        </w:trPr>
        <w:tc>
          <w:tcPr>
            <w:tcW w:w="851" w:type="dxa"/>
          </w:tcPr>
          <w:p w14:paraId="3AAF7D99"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79721777"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Butanol</w:t>
            </w:r>
          </w:p>
        </w:tc>
        <w:tc>
          <w:tcPr>
            <w:tcW w:w="1553" w:type="dxa"/>
          </w:tcPr>
          <w:p w14:paraId="28FB3BF9"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4,583</w:t>
            </w:r>
          </w:p>
        </w:tc>
        <w:tc>
          <w:tcPr>
            <w:tcW w:w="2112" w:type="dxa"/>
          </w:tcPr>
          <w:p w14:paraId="49389028"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7</w:t>
            </w:r>
          </w:p>
        </w:tc>
        <w:tc>
          <w:tcPr>
            <w:cnfStyle w:val="000100000000" w:firstRow="0" w:lastRow="0" w:firstColumn="0" w:lastColumn="1" w:oddVBand="0" w:evenVBand="0" w:oddHBand="0" w:evenHBand="0" w:firstRowFirstColumn="0" w:firstRowLastColumn="0" w:lastRowFirstColumn="0" w:lastRowLastColumn="0"/>
            <w:tcW w:w="1001" w:type="dxa"/>
            <w:vMerge/>
          </w:tcPr>
          <w:p w14:paraId="19FF1A10" w14:textId="77777777" w:rsidR="004F1C5D" w:rsidRPr="00527C91" w:rsidRDefault="004F1C5D" w:rsidP="00527C91">
            <w:pPr>
              <w:widowControl w:val="0"/>
              <w:autoSpaceDE w:val="0"/>
              <w:autoSpaceDN w:val="0"/>
              <w:ind w:left="0" w:firstLine="0"/>
              <w:jc w:val="center"/>
              <w:rPr>
                <w:b w:val="0"/>
                <w:bCs w:val="0"/>
                <w:sz w:val="20"/>
                <w:szCs w:val="20"/>
              </w:rPr>
            </w:pPr>
          </w:p>
        </w:tc>
      </w:tr>
      <w:tr w:rsidR="004F1C5D" w:rsidRPr="00527C91" w14:paraId="1F21C9E3" w14:textId="77777777" w:rsidTr="00527C91">
        <w:trPr>
          <w:trHeight w:val="299"/>
        </w:trPr>
        <w:tc>
          <w:tcPr>
            <w:tcW w:w="851" w:type="dxa"/>
          </w:tcPr>
          <w:p w14:paraId="53516159" w14:textId="77777777" w:rsidR="004F1C5D" w:rsidRPr="00527C91" w:rsidRDefault="00000000" w:rsidP="00454D97">
            <w:pPr>
              <w:pStyle w:val="TableParagraph"/>
              <w:widowControl w:val="0"/>
              <w:autoSpaceDE w:val="0"/>
              <w:autoSpaceDN w:val="0"/>
              <w:ind w:left="0" w:right="41" w:firstLine="0"/>
              <w:jc w:val="center"/>
              <w:rPr>
                <w:sz w:val="20"/>
                <w:szCs w:val="20"/>
              </w:rPr>
            </w:pPr>
            <w:r w:rsidRPr="00527C91">
              <w:rPr>
                <w:spacing w:val="-10"/>
                <w:sz w:val="20"/>
                <w:szCs w:val="20"/>
              </w:rPr>
              <w:t>3</w:t>
            </w:r>
          </w:p>
        </w:tc>
        <w:tc>
          <w:tcPr>
            <w:tcW w:w="1939" w:type="dxa"/>
          </w:tcPr>
          <w:p w14:paraId="741066B9"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Etanol</w:t>
            </w:r>
          </w:p>
        </w:tc>
        <w:tc>
          <w:tcPr>
            <w:tcW w:w="1553" w:type="dxa"/>
          </w:tcPr>
          <w:p w14:paraId="3441CDC7"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3,288</w:t>
            </w:r>
          </w:p>
        </w:tc>
        <w:tc>
          <w:tcPr>
            <w:tcW w:w="2112" w:type="dxa"/>
          </w:tcPr>
          <w:p w14:paraId="5B802DD3"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5</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5F6ACC05" w14:textId="77777777" w:rsidR="004F1C5D" w:rsidRPr="00527C91" w:rsidRDefault="00000000" w:rsidP="00527C91">
            <w:pPr>
              <w:pStyle w:val="TableParagraph"/>
              <w:widowControl w:val="0"/>
              <w:autoSpaceDE w:val="0"/>
              <w:autoSpaceDN w:val="0"/>
              <w:ind w:left="0" w:firstLine="0"/>
              <w:jc w:val="center"/>
              <w:rPr>
                <w:b w:val="0"/>
                <w:bCs w:val="0"/>
                <w:sz w:val="20"/>
                <w:szCs w:val="20"/>
              </w:rPr>
            </w:pPr>
            <w:r w:rsidRPr="00527C91">
              <w:rPr>
                <w:b w:val="0"/>
                <w:bCs w:val="0"/>
                <w:sz w:val="20"/>
                <w:szCs w:val="20"/>
              </w:rPr>
              <w:t>21,67</w:t>
            </w:r>
          </w:p>
        </w:tc>
      </w:tr>
      <w:tr w:rsidR="004F1C5D" w:rsidRPr="00527C91" w14:paraId="2D2D3F8F" w14:textId="77777777" w:rsidTr="00527C91">
        <w:trPr>
          <w:trHeight w:val="299"/>
        </w:trPr>
        <w:tc>
          <w:tcPr>
            <w:tcW w:w="851" w:type="dxa"/>
          </w:tcPr>
          <w:p w14:paraId="6E4ADCC8"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4904E442"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Butanol</w:t>
            </w:r>
          </w:p>
        </w:tc>
        <w:tc>
          <w:tcPr>
            <w:tcW w:w="1553" w:type="dxa"/>
          </w:tcPr>
          <w:p w14:paraId="5BB59EB4"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4,588</w:t>
            </w:r>
          </w:p>
        </w:tc>
        <w:tc>
          <w:tcPr>
            <w:tcW w:w="2112" w:type="dxa"/>
          </w:tcPr>
          <w:p w14:paraId="61963A5A"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7</w:t>
            </w:r>
          </w:p>
        </w:tc>
        <w:tc>
          <w:tcPr>
            <w:cnfStyle w:val="000100000000" w:firstRow="0" w:lastRow="0" w:firstColumn="0" w:lastColumn="1" w:oddVBand="0" w:evenVBand="0" w:oddHBand="0" w:evenHBand="0" w:firstRowFirstColumn="0" w:firstRowLastColumn="0" w:lastRowFirstColumn="0" w:lastRowLastColumn="0"/>
            <w:tcW w:w="1001" w:type="dxa"/>
            <w:vMerge/>
          </w:tcPr>
          <w:p w14:paraId="5B497C2A" w14:textId="77777777" w:rsidR="004F1C5D" w:rsidRPr="00527C91" w:rsidRDefault="004F1C5D" w:rsidP="00527C91">
            <w:pPr>
              <w:widowControl w:val="0"/>
              <w:autoSpaceDE w:val="0"/>
              <w:autoSpaceDN w:val="0"/>
              <w:ind w:left="0" w:firstLine="0"/>
              <w:jc w:val="center"/>
              <w:rPr>
                <w:b w:val="0"/>
                <w:bCs w:val="0"/>
                <w:sz w:val="20"/>
                <w:szCs w:val="20"/>
              </w:rPr>
            </w:pPr>
          </w:p>
        </w:tc>
      </w:tr>
      <w:tr w:rsidR="004F1C5D" w:rsidRPr="00527C91" w14:paraId="74096B63" w14:textId="77777777" w:rsidTr="00527C91">
        <w:trPr>
          <w:trHeight w:val="299"/>
        </w:trPr>
        <w:tc>
          <w:tcPr>
            <w:tcW w:w="851" w:type="dxa"/>
          </w:tcPr>
          <w:p w14:paraId="3BEC24CB" w14:textId="77777777" w:rsidR="004F1C5D" w:rsidRPr="00527C91" w:rsidRDefault="00000000" w:rsidP="00454D97">
            <w:pPr>
              <w:pStyle w:val="TableParagraph"/>
              <w:widowControl w:val="0"/>
              <w:autoSpaceDE w:val="0"/>
              <w:autoSpaceDN w:val="0"/>
              <w:ind w:left="0" w:right="41" w:firstLine="0"/>
              <w:jc w:val="center"/>
              <w:rPr>
                <w:sz w:val="20"/>
                <w:szCs w:val="20"/>
              </w:rPr>
            </w:pPr>
            <w:r w:rsidRPr="00527C91">
              <w:rPr>
                <w:spacing w:val="-10"/>
                <w:sz w:val="20"/>
                <w:szCs w:val="20"/>
              </w:rPr>
              <w:t>4</w:t>
            </w:r>
          </w:p>
        </w:tc>
        <w:tc>
          <w:tcPr>
            <w:tcW w:w="1939" w:type="dxa"/>
          </w:tcPr>
          <w:p w14:paraId="6D4C6366"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Etanol</w:t>
            </w:r>
          </w:p>
        </w:tc>
        <w:tc>
          <w:tcPr>
            <w:tcW w:w="1553" w:type="dxa"/>
          </w:tcPr>
          <w:p w14:paraId="268E3039"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3,287</w:t>
            </w:r>
          </w:p>
        </w:tc>
        <w:tc>
          <w:tcPr>
            <w:tcW w:w="2112" w:type="dxa"/>
          </w:tcPr>
          <w:p w14:paraId="37DCD166"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5</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2D5A15F7" w14:textId="77777777" w:rsidR="004F1C5D" w:rsidRPr="00527C91" w:rsidRDefault="00000000" w:rsidP="00527C91">
            <w:pPr>
              <w:pStyle w:val="TableParagraph"/>
              <w:widowControl w:val="0"/>
              <w:autoSpaceDE w:val="0"/>
              <w:autoSpaceDN w:val="0"/>
              <w:ind w:left="0" w:firstLine="0"/>
              <w:jc w:val="center"/>
              <w:rPr>
                <w:b w:val="0"/>
                <w:bCs w:val="0"/>
                <w:sz w:val="20"/>
                <w:szCs w:val="20"/>
              </w:rPr>
            </w:pPr>
            <w:r w:rsidRPr="00527C91">
              <w:rPr>
                <w:b w:val="0"/>
                <w:bCs w:val="0"/>
                <w:sz w:val="20"/>
                <w:szCs w:val="20"/>
              </w:rPr>
              <w:t>23,51</w:t>
            </w:r>
          </w:p>
        </w:tc>
      </w:tr>
      <w:tr w:rsidR="004F1C5D" w:rsidRPr="00527C91" w14:paraId="267F5F7C" w14:textId="77777777" w:rsidTr="00527C91">
        <w:trPr>
          <w:trHeight w:val="300"/>
        </w:trPr>
        <w:tc>
          <w:tcPr>
            <w:tcW w:w="851" w:type="dxa"/>
          </w:tcPr>
          <w:p w14:paraId="286999D2"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763ED3A5"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Butanol</w:t>
            </w:r>
          </w:p>
        </w:tc>
        <w:tc>
          <w:tcPr>
            <w:tcW w:w="1553" w:type="dxa"/>
          </w:tcPr>
          <w:p w14:paraId="634A5048"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4"/>
                <w:sz w:val="20"/>
                <w:szCs w:val="20"/>
              </w:rPr>
              <w:t>4,58</w:t>
            </w:r>
          </w:p>
        </w:tc>
        <w:tc>
          <w:tcPr>
            <w:tcW w:w="2112" w:type="dxa"/>
          </w:tcPr>
          <w:p w14:paraId="34F6D75D"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0,1</w:t>
            </w:r>
            <w:r w:rsidRPr="00527C91">
              <w:rPr>
                <w:spacing w:val="-4"/>
                <w:sz w:val="20"/>
                <w:szCs w:val="20"/>
                <w:lang w:val="en-US"/>
              </w:rPr>
              <w:t>7</w:t>
            </w:r>
          </w:p>
        </w:tc>
        <w:tc>
          <w:tcPr>
            <w:cnfStyle w:val="000100000000" w:firstRow="0" w:lastRow="0" w:firstColumn="0" w:lastColumn="1" w:oddVBand="0" w:evenVBand="0" w:oddHBand="0" w:evenHBand="0" w:firstRowFirstColumn="0" w:firstRowLastColumn="0" w:lastRowFirstColumn="0" w:lastRowLastColumn="0"/>
            <w:tcW w:w="1001" w:type="dxa"/>
            <w:vMerge/>
          </w:tcPr>
          <w:p w14:paraId="7CB0D243" w14:textId="77777777" w:rsidR="004F1C5D" w:rsidRPr="00527C91" w:rsidRDefault="004F1C5D" w:rsidP="00527C91">
            <w:pPr>
              <w:widowControl w:val="0"/>
              <w:autoSpaceDE w:val="0"/>
              <w:autoSpaceDN w:val="0"/>
              <w:ind w:left="0" w:firstLine="0"/>
              <w:jc w:val="center"/>
              <w:rPr>
                <w:b w:val="0"/>
                <w:bCs w:val="0"/>
                <w:sz w:val="20"/>
                <w:szCs w:val="20"/>
              </w:rPr>
            </w:pPr>
          </w:p>
        </w:tc>
      </w:tr>
      <w:tr w:rsidR="004F1C5D" w:rsidRPr="00527C91" w14:paraId="0D66135B" w14:textId="77777777" w:rsidTr="00527C91">
        <w:trPr>
          <w:trHeight w:val="300"/>
        </w:trPr>
        <w:tc>
          <w:tcPr>
            <w:tcW w:w="851" w:type="dxa"/>
          </w:tcPr>
          <w:p w14:paraId="7F7ED75C" w14:textId="77777777" w:rsidR="004F1C5D" w:rsidRPr="00527C91" w:rsidRDefault="00000000" w:rsidP="00454D97">
            <w:pPr>
              <w:pStyle w:val="TableParagraph"/>
              <w:widowControl w:val="0"/>
              <w:autoSpaceDE w:val="0"/>
              <w:autoSpaceDN w:val="0"/>
              <w:ind w:left="0" w:right="41" w:firstLine="0"/>
              <w:jc w:val="center"/>
              <w:rPr>
                <w:sz w:val="20"/>
                <w:szCs w:val="20"/>
                <w:lang w:val="en-US"/>
              </w:rPr>
            </w:pPr>
            <w:r w:rsidRPr="00527C91">
              <w:rPr>
                <w:sz w:val="20"/>
                <w:szCs w:val="20"/>
                <w:lang w:val="en-US"/>
              </w:rPr>
              <w:t>5</w:t>
            </w:r>
          </w:p>
        </w:tc>
        <w:tc>
          <w:tcPr>
            <w:tcW w:w="1939" w:type="dxa"/>
          </w:tcPr>
          <w:p w14:paraId="4018D0EB"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Etanol</w:t>
            </w:r>
          </w:p>
        </w:tc>
        <w:tc>
          <w:tcPr>
            <w:tcW w:w="1553" w:type="dxa"/>
          </w:tcPr>
          <w:p w14:paraId="1313A1D0"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3,287</w:t>
            </w:r>
          </w:p>
        </w:tc>
        <w:tc>
          <w:tcPr>
            <w:tcW w:w="2112" w:type="dxa"/>
          </w:tcPr>
          <w:p w14:paraId="73336540"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0,0</w:t>
            </w:r>
            <w:r w:rsidRPr="00527C91">
              <w:rPr>
                <w:spacing w:val="-4"/>
                <w:sz w:val="20"/>
                <w:szCs w:val="20"/>
                <w:lang w:val="en-US"/>
              </w:rPr>
              <w:t>5</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15C04D67" w14:textId="77777777" w:rsidR="004F1C5D" w:rsidRPr="00527C91" w:rsidRDefault="00000000" w:rsidP="00527C91">
            <w:pPr>
              <w:widowControl w:val="0"/>
              <w:autoSpaceDE w:val="0"/>
              <w:autoSpaceDN w:val="0"/>
              <w:ind w:left="0" w:firstLine="0"/>
              <w:jc w:val="center"/>
              <w:rPr>
                <w:b w:val="0"/>
                <w:bCs w:val="0"/>
                <w:sz w:val="20"/>
                <w:szCs w:val="20"/>
              </w:rPr>
            </w:pPr>
            <w:r w:rsidRPr="00527C91">
              <w:rPr>
                <w:b w:val="0"/>
                <w:bCs w:val="0"/>
                <w:sz w:val="20"/>
                <w:szCs w:val="20"/>
              </w:rPr>
              <w:t>21,63</w:t>
            </w:r>
          </w:p>
        </w:tc>
      </w:tr>
      <w:tr w:rsidR="004F1C5D" w:rsidRPr="00527C91" w14:paraId="78BE13C7" w14:textId="77777777" w:rsidTr="00527C91">
        <w:trPr>
          <w:trHeight w:val="300"/>
        </w:trPr>
        <w:tc>
          <w:tcPr>
            <w:tcW w:w="851" w:type="dxa"/>
          </w:tcPr>
          <w:p w14:paraId="2001409C"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6B185D23" w14:textId="77777777" w:rsidR="004F1C5D" w:rsidRPr="00527C91" w:rsidRDefault="00000000" w:rsidP="00454D97">
            <w:pPr>
              <w:pStyle w:val="TableParagraph"/>
              <w:widowControl w:val="0"/>
              <w:autoSpaceDE w:val="0"/>
              <w:autoSpaceDN w:val="0"/>
              <w:ind w:left="0" w:right="71" w:firstLine="0"/>
              <w:jc w:val="center"/>
              <w:rPr>
                <w:sz w:val="20"/>
                <w:szCs w:val="20"/>
              </w:rPr>
            </w:pPr>
            <w:r w:rsidRPr="00527C91">
              <w:rPr>
                <w:spacing w:val="-2"/>
                <w:sz w:val="20"/>
                <w:szCs w:val="20"/>
              </w:rPr>
              <w:t>Butanol</w:t>
            </w:r>
          </w:p>
        </w:tc>
        <w:tc>
          <w:tcPr>
            <w:tcW w:w="1553" w:type="dxa"/>
          </w:tcPr>
          <w:p w14:paraId="20B9F7F6" w14:textId="77777777" w:rsidR="004F1C5D" w:rsidRPr="00527C91" w:rsidRDefault="00000000" w:rsidP="00454D97">
            <w:pPr>
              <w:pStyle w:val="TableParagraph"/>
              <w:widowControl w:val="0"/>
              <w:autoSpaceDE w:val="0"/>
              <w:autoSpaceDN w:val="0"/>
              <w:ind w:left="0" w:right="32" w:firstLine="0"/>
              <w:jc w:val="center"/>
              <w:rPr>
                <w:sz w:val="20"/>
                <w:szCs w:val="20"/>
              </w:rPr>
            </w:pPr>
            <w:r w:rsidRPr="00527C91">
              <w:rPr>
                <w:spacing w:val="-2"/>
                <w:sz w:val="20"/>
                <w:szCs w:val="20"/>
              </w:rPr>
              <w:t>4,585</w:t>
            </w:r>
          </w:p>
        </w:tc>
        <w:tc>
          <w:tcPr>
            <w:tcW w:w="2112" w:type="dxa"/>
          </w:tcPr>
          <w:p w14:paraId="196A4FBE" w14:textId="77777777" w:rsidR="004F1C5D" w:rsidRPr="00527C91" w:rsidRDefault="00000000" w:rsidP="00454D97">
            <w:pPr>
              <w:pStyle w:val="TableParagraph"/>
              <w:widowControl w:val="0"/>
              <w:autoSpaceDE w:val="0"/>
              <w:autoSpaceDN w:val="0"/>
              <w:ind w:left="0" w:right="16" w:firstLine="0"/>
              <w:jc w:val="center"/>
              <w:rPr>
                <w:sz w:val="20"/>
                <w:szCs w:val="20"/>
                <w:lang w:val="en-US"/>
              </w:rPr>
            </w:pPr>
            <w:r w:rsidRPr="00527C91">
              <w:rPr>
                <w:spacing w:val="-4"/>
                <w:sz w:val="20"/>
                <w:szCs w:val="20"/>
              </w:rPr>
              <w:t>0,</w:t>
            </w:r>
            <w:r w:rsidRPr="00527C91">
              <w:rPr>
                <w:spacing w:val="-4"/>
                <w:sz w:val="20"/>
                <w:szCs w:val="20"/>
                <w:lang w:val="en-US"/>
              </w:rPr>
              <w:t>07</w:t>
            </w:r>
          </w:p>
        </w:tc>
        <w:tc>
          <w:tcPr>
            <w:cnfStyle w:val="000100000000" w:firstRow="0" w:lastRow="0" w:firstColumn="0" w:lastColumn="1" w:oddVBand="0" w:evenVBand="0" w:oddHBand="0" w:evenHBand="0" w:firstRowFirstColumn="0" w:firstRowLastColumn="0" w:lastRowFirstColumn="0" w:lastRowLastColumn="0"/>
            <w:tcW w:w="1001" w:type="dxa"/>
            <w:vMerge/>
          </w:tcPr>
          <w:p w14:paraId="1E81E86B" w14:textId="77777777" w:rsidR="004F1C5D" w:rsidRPr="00527C91" w:rsidRDefault="004F1C5D" w:rsidP="00454D97">
            <w:pPr>
              <w:widowControl w:val="0"/>
              <w:autoSpaceDE w:val="0"/>
              <w:autoSpaceDN w:val="0"/>
              <w:ind w:left="0" w:firstLine="0"/>
              <w:rPr>
                <w:sz w:val="20"/>
                <w:szCs w:val="20"/>
              </w:rPr>
            </w:pPr>
          </w:p>
        </w:tc>
      </w:tr>
      <w:tr w:rsidR="004F1C5D" w:rsidRPr="00527C91" w14:paraId="12D964C2" w14:textId="77777777" w:rsidTr="00527C91">
        <w:trPr>
          <w:trHeight w:val="302"/>
        </w:trPr>
        <w:tc>
          <w:tcPr>
            <w:tcW w:w="851" w:type="dxa"/>
          </w:tcPr>
          <w:p w14:paraId="2F09C15D" w14:textId="77777777" w:rsidR="004F1C5D" w:rsidRPr="00527C91" w:rsidRDefault="004F1C5D" w:rsidP="00454D97">
            <w:pPr>
              <w:pStyle w:val="TableParagraph"/>
              <w:widowControl w:val="0"/>
              <w:autoSpaceDE w:val="0"/>
              <w:autoSpaceDN w:val="0"/>
              <w:ind w:left="0" w:firstLine="0"/>
              <w:rPr>
                <w:sz w:val="20"/>
                <w:szCs w:val="20"/>
              </w:rPr>
            </w:pPr>
          </w:p>
        </w:tc>
        <w:tc>
          <w:tcPr>
            <w:tcW w:w="1939" w:type="dxa"/>
          </w:tcPr>
          <w:p w14:paraId="244BE13B" w14:textId="77777777" w:rsidR="004F1C5D" w:rsidRPr="00527C91" w:rsidRDefault="004F1C5D" w:rsidP="00454D97">
            <w:pPr>
              <w:pStyle w:val="TableParagraph"/>
              <w:widowControl w:val="0"/>
              <w:autoSpaceDE w:val="0"/>
              <w:autoSpaceDN w:val="0"/>
              <w:ind w:left="0" w:firstLine="0"/>
              <w:rPr>
                <w:sz w:val="20"/>
                <w:szCs w:val="20"/>
              </w:rPr>
            </w:pPr>
          </w:p>
        </w:tc>
        <w:tc>
          <w:tcPr>
            <w:tcW w:w="1553" w:type="dxa"/>
          </w:tcPr>
          <w:p w14:paraId="0E0C631D" w14:textId="77777777" w:rsidR="004F1C5D" w:rsidRPr="00527C91" w:rsidRDefault="004F1C5D" w:rsidP="00454D97">
            <w:pPr>
              <w:pStyle w:val="TableParagraph"/>
              <w:widowControl w:val="0"/>
              <w:autoSpaceDE w:val="0"/>
              <w:autoSpaceDN w:val="0"/>
              <w:ind w:left="0" w:firstLine="0"/>
              <w:rPr>
                <w:sz w:val="20"/>
                <w:szCs w:val="20"/>
              </w:rPr>
            </w:pPr>
          </w:p>
        </w:tc>
        <w:tc>
          <w:tcPr>
            <w:tcW w:w="2112" w:type="dxa"/>
          </w:tcPr>
          <w:p w14:paraId="0C42F860" w14:textId="77777777" w:rsidR="004F1C5D" w:rsidRPr="00527C91" w:rsidRDefault="00000000" w:rsidP="00454D97">
            <w:pPr>
              <w:pStyle w:val="TableParagraph"/>
              <w:widowControl w:val="0"/>
              <w:autoSpaceDE w:val="0"/>
              <w:autoSpaceDN w:val="0"/>
              <w:ind w:left="0" w:right="16" w:firstLine="0"/>
              <w:jc w:val="center"/>
              <w:rPr>
                <w:b/>
                <w:sz w:val="20"/>
                <w:szCs w:val="20"/>
              </w:rPr>
            </w:pPr>
            <w:r w:rsidRPr="00527C91">
              <w:rPr>
                <w:b/>
                <w:spacing w:val="-2"/>
                <w:sz w:val="20"/>
                <w:szCs w:val="20"/>
              </w:rPr>
              <w:t>Rata-</w:t>
            </w:r>
            <w:r w:rsidRPr="00527C91">
              <w:rPr>
                <w:b/>
                <w:spacing w:val="-4"/>
                <w:sz w:val="20"/>
                <w:szCs w:val="20"/>
              </w:rPr>
              <w:t>rata</w:t>
            </w:r>
          </w:p>
        </w:tc>
        <w:tc>
          <w:tcPr>
            <w:cnfStyle w:val="000100000000" w:firstRow="0" w:lastRow="0" w:firstColumn="0" w:lastColumn="1" w:oddVBand="0" w:evenVBand="0" w:oddHBand="0" w:evenHBand="0" w:firstRowFirstColumn="0" w:firstRowLastColumn="0" w:lastRowFirstColumn="0" w:lastRowLastColumn="0"/>
            <w:tcW w:w="1001" w:type="dxa"/>
          </w:tcPr>
          <w:p w14:paraId="003F2E21" w14:textId="77777777" w:rsidR="004F1C5D" w:rsidRPr="00527C91" w:rsidRDefault="00000000" w:rsidP="00527C91">
            <w:pPr>
              <w:pStyle w:val="TableParagraph"/>
              <w:widowControl w:val="0"/>
              <w:autoSpaceDE w:val="0"/>
              <w:autoSpaceDN w:val="0"/>
              <w:ind w:left="0" w:right="1" w:firstLine="0"/>
              <w:rPr>
                <w:b w:val="0"/>
                <w:sz w:val="20"/>
                <w:szCs w:val="20"/>
                <w:lang w:val="en-US"/>
              </w:rPr>
            </w:pPr>
            <w:r w:rsidRPr="00527C91">
              <w:rPr>
                <w:spacing w:val="-2"/>
                <w:sz w:val="20"/>
                <w:szCs w:val="20"/>
                <w:lang w:val="en-US"/>
              </w:rPr>
              <w:t>2</w:t>
            </w:r>
            <w:r w:rsidRPr="00527C91">
              <w:rPr>
                <w:spacing w:val="-2"/>
                <w:sz w:val="20"/>
                <w:szCs w:val="20"/>
              </w:rPr>
              <w:t>0,8</w:t>
            </w:r>
            <w:r w:rsidRPr="00527C91">
              <w:rPr>
                <w:spacing w:val="-2"/>
                <w:sz w:val="20"/>
                <w:szCs w:val="20"/>
                <w:lang w:val="en-US"/>
              </w:rPr>
              <w:t>3</w:t>
            </w:r>
          </w:p>
        </w:tc>
      </w:tr>
    </w:tbl>
    <w:p w14:paraId="38FB25DE" w14:textId="77777777" w:rsidR="004F1C5D" w:rsidRPr="00454D97" w:rsidRDefault="004F1C5D" w:rsidP="00454D97">
      <w:pPr>
        <w:ind w:left="0" w:firstLine="0"/>
        <w:jc w:val="center"/>
        <w:rPr>
          <w:b/>
          <w:bCs/>
          <w:sz w:val="24"/>
          <w:szCs w:val="24"/>
          <w:lang w:val="en-US"/>
        </w:rPr>
      </w:pPr>
    </w:p>
    <w:p w14:paraId="15E8911F" w14:textId="77777777" w:rsidR="004F1C5D" w:rsidRPr="00A31D84" w:rsidRDefault="00000000" w:rsidP="00454D97">
      <w:pPr>
        <w:ind w:left="0" w:firstLine="0"/>
        <w:jc w:val="center"/>
        <w:rPr>
          <w:sz w:val="24"/>
          <w:szCs w:val="24"/>
          <w:lang w:val="sv-SE"/>
        </w:rPr>
      </w:pPr>
      <w:r w:rsidRPr="00A31D84">
        <w:rPr>
          <w:b/>
          <w:bCs/>
          <w:sz w:val="24"/>
          <w:szCs w:val="24"/>
          <w:lang w:val="sv-SE"/>
        </w:rPr>
        <w:t>Tabel 7</w:t>
      </w:r>
      <w:r w:rsidRPr="00A31D84">
        <w:rPr>
          <w:sz w:val="24"/>
          <w:szCs w:val="24"/>
          <w:lang w:val="sv-SE"/>
        </w:rPr>
        <w:t xml:space="preserve"> Nilai Resolusi Sampel Vodka dengan Kromatografi Gas Laboratorium Kimia Terapan</w:t>
      </w:r>
    </w:p>
    <w:tbl>
      <w:tblPr>
        <w:tblStyle w:val="PlainTable2"/>
        <w:tblW w:w="0" w:type="auto"/>
        <w:tblLayout w:type="fixed"/>
        <w:tblLook w:val="0720" w:firstRow="1" w:lastRow="0" w:firstColumn="0" w:lastColumn="1" w:noHBand="1" w:noVBand="1"/>
      </w:tblPr>
      <w:tblGrid>
        <w:gridCol w:w="1272"/>
        <w:gridCol w:w="1518"/>
        <w:gridCol w:w="1746"/>
        <w:gridCol w:w="1919"/>
        <w:gridCol w:w="1001"/>
      </w:tblGrid>
      <w:tr w:rsidR="004F1C5D" w:rsidRPr="005E248D" w14:paraId="4CB6393A" w14:textId="77777777" w:rsidTr="005E248D">
        <w:trPr>
          <w:cnfStyle w:val="100000000000" w:firstRow="1" w:lastRow="0" w:firstColumn="0" w:lastColumn="0" w:oddVBand="0" w:evenVBand="0" w:oddHBand="0" w:evenHBand="0" w:firstRowFirstColumn="0" w:firstRowLastColumn="0" w:lastRowFirstColumn="0" w:lastRowLastColumn="0"/>
          <w:trHeight w:val="346"/>
        </w:trPr>
        <w:tc>
          <w:tcPr>
            <w:tcW w:w="1272" w:type="dxa"/>
          </w:tcPr>
          <w:p w14:paraId="1614054A" w14:textId="77777777" w:rsidR="004F1C5D" w:rsidRPr="005E248D" w:rsidRDefault="004F1C5D" w:rsidP="005E248D">
            <w:pPr>
              <w:pStyle w:val="TableParagraph"/>
              <w:widowControl w:val="0"/>
              <w:autoSpaceDE w:val="0"/>
              <w:autoSpaceDN w:val="0"/>
              <w:ind w:left="0" w:firstLine="0"/>
              <w:jc w:val="center"/>
              <w:rPr>
                <w:b w:val="0"/>
                <w:sz w:val="20"/>
                <w:szCs w:val="20"/>
              </w:rPr>
            </w:pPr>
          </w:p>
          <w:p w14:paraId="191BB61C" w14:textId="77777777" w:rsidR="004F1C5D" w:rsidRPr="005E248D" w:rsidRDefault="00000000" w:rsidP="005E248D">
            <w:pPr>
              <w:pStyle w:val="TableParagraph"/>
              <w:widowControl w:val="0"/>
              <w:autoSpaceDE w:val="0"/>
              <w:autoSpaceDN w:val="0"/>
              <w:ind w:left="0" w:right="41" w:firstLine="0"/>
              <w:jc w:val="center"/>
              <w:rPr>
                <w:b w:val="0"/>
                <w:sz w:val="20"/>
                <w:szCs w:val="20"/>
              </w:rPr>
            </w:pPr>
            <w:r w:rsidRPr="005E248D">
              <w:rPr>
                <w:spacing w:val="-2"/>
                <w:sz w:val="20"/>
                <w:szCs w:val="20"/>
              </w:rPr>
              <w:t>Sampel</w:t>
            </w:r>
          </w:p>
        </w:tc>
        <w:tc>
          <w:tcPr>
            <w:tcW w:w="1518" w:type="dxa"/>
          </w:tcPr>
          <w:p w14:paraId="57261BEC" w14:textId="77777777" w:rsidR="004F1C5D" w:rsidRPr="005E248D" w:rsidRDefault="004F1C5D" w:rsidP="005E248D">
            <w:pPr>
              <w:pStyle w:val="TableParagraph"/>
              <w:widowControl w:val="0"/>
              <w:autoSpaceDE w:val="0"/>
              <w:autoSpaceDN w:val="0"/>
              <w:ind w:left="0" w:firstLine="0"/>
              <w:jc w:val="center"/>
              <w:rPr>
                <w:b w:val="0"/>
                <w:sz w:val="20"/>
                <w:szCs w:val="20"/>
              </w:rPr>
            </w:pPr>
          </w:p>
          <w:p w14:paraId="6C0A1F13" w14:textId="77777777" w:rsidR="004F1C5D" w:rsidRPr="005E248D" w:rsidRDefault="00000000" w:rsidP="005E248D">
            <w:pPr>
              <w:pStyle w:val="TableParagraph"/>
              <w:widowControl w:val="0"/>
              <w:autoSpaceDE w:val="0"/>
              <w:autoSpaceDN w:val="0"/>
              <w:ind w:left="0" w:right="71" w:firstLine="0"/>
              <w:jc w:val="center"/>
              <w:rPr>
                <w:b w:val="0"/>
                <w:sz w:val="20"/>
                <w:szCs w:val="20"/>
              </w:rPr>
            </w:pPr>
            <w:r w:rsidRPr="005E248D">
              <w:rPr>
                <w:spacing w:val="-2"/>
                <w:sz w:val="20"/>
                <w:szCs w:val="20"/>
              </w:rPr>
              <w:t>Senyawa</w:t>
            </w:r>
          </w:p>
        </w:tc>
        <w:tc>
          <w:tcPr>
            <w:tcW w:w="1746" w:type="dxa"/>
          </w:tcPr>
          <w:p w14:paraId="332C7F9D" w14:textId="7FF17116" w:rsidR="004F1C5D" w:rsidRPr="005E248D" w:rsidRDefault="00000000" w:rsidP="005E248D">
            <w:pPr>
              <w:pStyle w:val="TableParagraph"/>
              <w:widowControl w:val="0"/>
              <w:autoSpaceDE w:val="0"/>
              <w:autoSpaceDN w:val="0"/>
              <w:ind w:left="0" w:right="37" w:firstLine="0"/>
              <w:jc w:val="center"/>
              <w:rPr>
                <w:b w:val="0"/>
                <w:sz w:val="20"/>
                <w:szCs w:val="20"/>
              </w:rPr>
            </w:pPr>
            <w:r w:rsidRPr="005E248D">
              <w:rPr>
                <w:spacing w:val="-2"/>
                <w:sz w:val="20"/>
                <w:szCs w:val="20"/>
              </w:rPr>
              <w:t>Waktu Retensi</w:t>
            </w:r>
            <w:r w:rsidR="005E248D">
              <w:rPr>
                <w:b w:val="0"/>
                <w:sz w:val="20"/>
                <w:szCs w:val="20"/>
                <w:lang w:val="id-ID"/>
              </w:rPr>
              <w:t xml:space="preserve"> </w:t>
            </w:r>
            <w:r w:rsidRPr="005E248D">
              <w:rPr>
                <w:spacing w:val="-2"/>
                <w:sz w:val="20"/>
                <w:szCs w:val="20"/>
              </w:rPr>
              <w:t>(menit)</w:t>
            </w:r>
          </w:p>
        </w:tc>
        <w:tc>
          <w:tcPr>
            <w:tcW w:w="1919" w:type="dxa"/>
          </w:tcPr>
          <w:p w14:paraId="4D2886A5" w14:textId="77777777" w:rsidR="004F1C5D" w:rsidRPr="005E248D" w:rsidRDefault="004F1C5D" w:rsidP="005E248D">
            <w:pPr>
              <w:pStyle w:val="TableParagraph"/>
              <w:widowControl w:val="0"/>
              <w:autoSpaceDE w:val="0"/>
              <w:autoSpaceDN w:val="0"/>
              <w:ind w:left="0" w:firstLine="0"/>
              <w:jc w:val="center"/>
              <w:rPr>
                <w:b w:val="0"/>
                <w:sz w:val="20"/>
                <w:szCs w:val="20"/>
              </w:rPr>
            </w:pPr>
          </w:p>
          <w:p w14:paraId="26C25543" w14:textId="77777777" w:rsidR="004F1C5D" w:rsidRPr="005E248D" w:rsidRDefault="00000000" w:rsidP="005E248D">
            <w:pPr>
              <w:pStyle w:val="TableParagraph"/>
              <w:widowControl w:val="0"/>
              <w:autoSpaceDE w:val="0"/>
              <w:autoSpaceDN w:val="0"/>
              <w:ind w:left="0" w:right="16" w:firstLine="0"/>
              <w:jc w:val="center"/>
              <w:rPr>
                <w:b w:val="0"/>
                <w:sz w:val="20"/>
                <w:szCs w:val="20"/>
              </w:rPr>
            </w:pPr>
            <w:r w:rsidRPr="005E248D">
              <w:rPr>
                <w:sz w:val="20"/>
                <w:szCs w:val="20"/>
              </w:rPr>
              <w:t>Lebar</w:t>
            </w:r>
            <w:r w:rsidRPr="005E248D">
              <w:rPr>
                <w:spacing w:val="-1"/>
                <w:sz w:val="20"/>
                <w:szCs w:val="20"/>
              </w:rPr>
              <w:t xml:space="preserve"> </w:t>
            </w:r>
            <w:r w:rsidRPr="005E248D">
              <w:rPr>
                <w:spacing w:val="-2"/>
                <w:sz w:val="20"/>
                <w:szCs w:val="20"/>
              </w:rPr>
              <w:t>Puncak</w:t>
            </w:r>
          </w:p>
        </w:tc>
        <w:tc>
          <w:tcPr>
            <w:cnfStyle w:val="000100000000" w:firstRow="0" w:lastRow="0" w:firstColumn="0" w:lastColumn="1" w:oddVBand="0" w:evenVBand="0" w:oddHBand="0" w:evenHBand="0" w:firstRowFirstColumn="0" w:firstRowLastColumn="0" w:lastRowFirstColumn="0" w:lastRowLastColumn="0"/>
            <w:tcW w:w="1001" w:type="dxa"/>
          </w:tcPr>
          <w:p w14:paraId="084DC5B5" w14:textId="77777777" w:rsidR="004F1C5D" w:rsidRPr="005E248D" w:rsidRDefault="004F1C5D" w:rsidP="005E248D">
            <w:pPr>
              <w:pStyle w:val="TableParagraph"/>
              <w:widowControl w:val="0"/>
              <w:autoSpaceDE w:val="0"/>
              <w:autoSpaceDN w:val="0"/>
              <w:ind w:left="0" w:firstLine="0"/>
              <w:jc w:val="center"/>
              <w:rPr>
                <w:b w:val="0"/>
                <w:sz w:val="20"/>
                <w:szCs w:val="20"/>
              </w:rPr>
            </w:pPr>
          </w:p>
          <w:p w14:paraId="2AA6667B" w14:textId="77777777" w:rsidR="004F1C5D" w:rsidRPr="005E248D" w:rsidRDefault="00000000" w:rsidP="005E248D">
            <w:pPr>
              <w:pStyle w:val="TableParagraph"/>
              <w:widowControl w:val="0"/>
              <w:autoSpaceDE w:val="0"/>
              <w:autoSpaceDN w:val="0"/>
              <w:ind w:left="0" w:right="1" w:firstLine="0"/>
              <w:jc w:val="center"/>
              <w:rPr>
                <w:b w:val="0"/>
                <w:sz w:val="20"/>
                <w:szCs w:val="20"/>
              </w:rPr>
            </w:pPr>
            <w:r w:rsidRPr="005E248D">
              <w:rPr>
                <w:spacing w:val="-2"/>
                <w:sz w:val="20"/>
                <w:szCs w:val="20"/>
              </w:rPr>
              <w:t>Resolusi</w:t>
            </w:r>
          </w:p>
        </w:tc>
      </w:tr>
      <w:tr w:rsidR="004F1C5D" w:rsidRPr="005E248D" w14:paraId="7D2148D3" w14:textId="77777777" w:rsidTr="005E248D">
        <w:trPr>
          <w:trHeight w:val="299"/>
        </w:trPr>
        <w:tc>
          <w:tcPr>
            <w:tcW w:w="1272" w:type="dxa"/>
          </w:tcPr>
          <w:p w14:paraId="05BE36EC" w14:textId="77777777" w:rsidR="004F1C5D" w:rsidRPr="005E248D" w:rsidRDefault="00000000" w:rsidP="005E248D">
            <w:pPr>
              <w:pStyle w:val="TableParagraph"/>
              <w:widowControl w:val="0"/>
              <w:autoSpaceDE w:val="0"/>
              <w:autoSpaceDN w:val="0"/>
              <w:ind w:left="0" w:right="41" w:firstLine="0"/>
              <w:jc w:val="center"/>
              <w:rPr>
                <w:sz w:val="20"/>
                <w:szCs w:val="20"/>
              </w:rPr>
            </w:pPr>
            <w:r w:rsidRPr="005E248D">
              <w:rPr>
                <w:spacing w:val="-10"/>
                <w:sz w:val="20"/>
                <w:szCs w:val="20"/>
              </w:rPr>
              <w:t>1</w:t>
            </w:r>
          </w:p>
        </w:tc>
        <w:tc>
          <w:tcPr>
            <w:tcW w:w="1518" w:type="dxa"/>
          </w:tcPr>
          <w:p w14:paraId="6D4DAED5"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Etanol</w:t>
            </w:r>
          </w:p>
        </w:tc>
        <w:tc>
          <w:tcPr>
            <w:tcW w:w="1746" w:type="dxa"/>
          </w:tcPr>
          <w:p w14:paraId="58391CEF"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12,111</w:t>
            </w:r>
          </w:p>
        </w:tc>
        <w:tc>
          <w:tcPr>
            <w:tcW w:w="1919" w:type="dxa"/>
          </w:tcPr>
          <w:p w14:paraId="2217EAE5"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0,09</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0A9B2684" w14:textId="77777777" w:rsidR="004F1C5D" w:rsidRPr="005E248D" w:rsidRDefault="00000000" w:rsidP="005E248D">
            <w:pPr>
              <w:pStyle w:val="TableParagraph"/>
              <w:widowControl w:val="0"/>
              <w:autoSpaceDE w:val="0"/>
              <w:autoSpaceDN w:val="0"/>
              <w:ind w:left="0" w:firstLine="0"/>
              <w:jc w:val="center"/>
              <w:rPr>
                <w:sz w:val="20"/>
                <w:szCs w:val="20"/>
              </w:rPr>
            </w:pPr>
            <w:r w:rsidRPr="005E248D">
              <w:rPr>
                <w:spacing w:val="-2"/>
                <w:sz w:val="20"/>
                <w:szCs w:val="20"/>
              </w:rPr>
              <w:t>60,73</w:t>
            </w:r>
          </w:p>
        </w:tc>
      </w:tr>
      <w:tr w:rsidR="004F1C5D" w:rsidRPr="005E248D" w14:paraId="11B82FA5" w14:textId="77777777" w:rsidTr="005E248D">
        <w:trPr>
          <w:trHeight w:val="299"/>
        </w:trPr>
        <w:tc>
          <w:tcPr>
            <w:tcW w:w="1272" w:type="dxa"/>
          </w:tcPr>
          <w:p w14:paraId="00F3D3AC"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518" w:type="dxa"/>
          </w:tcPr>
          <w:p w14:paraId="250C1B44"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Butanol</w:t>
            </w:r>
          </w:p>
        </w:tc>
        <w:tc>
          <w:tcPr>
            <w:tcW w:w="1746" w:type="dxa"/>
          </w:tcPr>
          <w:p w14:paraId="5C7ED8DE"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17,577</w:t>
            </w:r>
          </w:p>
        </w:tc>
        <w:tc>
          <w:tcPr>
            <w:tcW w:w="1919" w:type="dxa"/>
          </w:tcPr>
          <w:p w14:paraId="0952A7D6"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0,09</w:t>
            </w:r>
          </w:p>
        </w:tc>
        <w:tc>
          <w:tcPr>
            <w:cnfStyle w:val="000100000000" w:firstRow="0" w:lastRow="0" w:firstColumn="0" w:lastColumn="1" w:oddVBand="0" w:evenVBand="0" w:oddHBand="0" w:evenHBand="0" w:firstRowFirstColumn="0" w:firstRowLastColumn="0" w:lastRowFirstColumn="0" w:lastRowLastColumn="0"/>
            <w:tcW w:w="1001" w:type="dxa"/>
            <w:vMerge/>
          </w:tcPr>
          <w:p w14:paraId="42FD7D2E" w14:textId="77777777" w:rsidR="004F1C5D" w:rsidRPr="005E248D" w:rsidRDefault="004F1C5D" w:rsidP="005E248D">
            <w:pPr>
              <w:widowControl w:val="0"/>
              <w:autoSpaceDE w:val="0"/>
              <w:autoSpaceDN w:val="0"/>
              <w:ind w:left="0" w:firstLine="0"/>
              <w:jc w:val="center"/>
              <w:rPr>
                <w:sz w:val="20"/>
                <w:szCs w:val="20"/>
              </w:rPr>
            </w:pPr>
          </w:p>
        </w:tc>
      </w:tr>
      <w:tr w:rsidR="004F1C5D" w:rsidRPr="005E248D" w14:paraId="5BF385D8" w14:textId="77777777" w:rsidTr="005E248D">
        <w:trPr>
          <w:trHeight w:val="302"/>
        </w:trPr>
        <w:tc>
          <w:tcPr>
            <w:tcW w:w="1272" w:type="dxa"/>
          </w:tcPr>
          <w:p w14:paraId="62088FED" w14:textId="77777777" w:rsidR="004F1C5D" w:rsidRPr="005E248D" w:rsidRDefault="00000000" w:rsidP="005E248D">
            <w:pPr>
              <w:pStyle w:val="TableParagraph"/>
              <w:widowControl w:val="0"/>
              <w:autoSpaceDE w:val="0"/>
              <w:autoSpaceDN w:val="0"/>
              <w:ind w:left="0" w:right="41" w:firstLine="0"/>
              <w:jc w:val="center"/>
              <w:rPr>
                <w:sz w:val="20"/>
                <w:szCs w:val="20"/>
              </w:rPr>
            </w:pPr>
            <w:r w:rsidRPr="005E248D">
              <w:rPr>
                <w:spacing w:val="-10"/>
                <w:sz w:val="20"/>
                <w:szCs w:val="20"/>
              </w:rPr>
              <w:t>2</w:t>
            </w:r>
          </w:p>
        </w:tc>
        <w:tc>
          <w:tcPr>
            <w:tcW w:w="1518" w:type="dxa"/>
          </w:tcPr>
          <w:p w14:paraId="7D865FC5"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Etanol</w:t>
            </w:r>
          </w:p>
        </w:tc>
        <w:tc>
          <w:tcPr>
            <w:tcW w:w="1746" w:type="dxa"/>
          </w:tcPr>
          <w:p w14:paraId="2714FF41"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12,109</w:t>
            </w:r>
          </w:p>
        </w:tc>
        <w:tc>
          <w:tcPr>
            <w:tcW w:w="1919" w:type="dxa"/>
          </w:tcPr>
          <w:p w14:paraId="6B912FA9"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0,09</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3BDE5870" w14:textId="77777777" w:rsidR="004F1C5D" w:rsidRPr="005E248D" w:rsidRDefault="00000000" w:rsidP="005E248D">
            <w:pPr>
              <w:pStyle w:val="TableParagraph"/>
              <w:widowControl w:val="0"/>
              <w:autoSpaceDE w:val="0"/>
              <w:autoSpaceDN w:val="0"/>
              <w:ind w:left="0" w:firstLine="0"/>
              <w:jc w:val="center"/>
              <w:rPr>
                <w:sz w:val="20"/>
                <w:szCs w:val="20"/>
              </w:rPr>
            </w:pPr>
            <w:r w:rsidRPr="005E248D">
              <w:rPr>
                <w:spacing w:val="-2"/>
                <w:sz w:val="20"/>
                <w:szCs w:val="20"/>
              </w:rPr>
              <w:t>60,73</w:t>
            </w:r>
          </w:p>
        </w:tc>
      </w:tr>
      <w:tr w:rsidR="004F1C5D" w:rsidRPr="005E248D" w14:paraId="3DEEA4CD" w14:textId="77777777" w:rsidTr="005E248D">
        <w:trPr>
          <w:trHeight w:val="299"/>
        </w:trPr>
        <w:tc>
          <w:tcPr>
            <w:tcW w:w="1272" w:type="dxa"/>
          </w:tcPr>
          <w:p w14:paraId="2862A269"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518" w:type="dxa"/>
          </w:tcPr>
          <w:p w14:paraId="6AFD620B"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Butanol</w:t>
            </w:r>
          </w:p>
        </w:tc>
        <w:tc>
          <w:tcPr>
            <w:tcW w:w="1746" w:type="dxa"/>
          </w:tcPr>
          <w:p w14:paraId="15A74047"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17,575</w:t>
            </w:r>
          </w:p>
        </w:tc>
        <w:tc>
          <w:tcPr>
            <w:tcW w:w="1919" w:type="dxa"/>
          </w:tcPr>
          <w:p w14:paraId="4C599612"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0,09</w:t>
            </w:r>
          </w:p>
        </w:tc>
        <w:tc>
          <w:tcPr>
            <w:cnfStyle w:val="000100000000" w:firstRow="0" w:lastRow="0" w:firstColumn="0" w:lastColumn="1" w:oddVBand="0" w:evenVBand="0" w:oddHBand="0" w:evenHBand="0" w:firstRowFirstColumn="0" w:firstRowLastColumn="0" w:lastRowFirstColumn="0" w:lastRowLastColumn="0"/>
            <w:tcW w:w="1001" w:type="dxa"/>
            <w:vMerge/>
          </w:tcPr>
          <w:p w14:paraId="23DF05CF" w14:textId="77777777" w:rsidR="004F1C5D" w:rsidRPr="005E248D" w:rsidRDefault="004F1C5D" w:rsidP="005E248D">
            <w:pPr>
              <w:widowControl w:val="0"/>
              <w:autoSpaceDE w:val="0"/>
              <w:autoSpaceDN w:val="0"/>
              <w:ind w:left="0" w:firstLine="0"/>
              <w:jc w:val="center"/>
              <w:rPr>
                <w:sz w:val="20"/>
                <w:szCs w:val="20"/>
              </w:rPr>
            </w:pPr>
          </w:p>
        </w:tc>
      </w:tr>
      <w:tr w:rsidR="004F1C5D" w:rsidRPr="005E248D" w14:paraId="7633C20D" w14:textId="77777777" w:rsidTr="005E248D">
        <w:trPr>
          <w:trHeight w:val="299"/>
        </w:trPr>
        <w:tc>
          <w:tcPr>
            <w:tcW w:w="1272" w:type="dxa"/>
          </w:tcPr>
          <w:p w14:paraId="073514B5" w14:textId="77777777" w:rsidR="004F1C5D" w:rsidRPr="005E248D" w:rsidRDefault="00000000" w:rsidP="005E248D">
            <w:pPr>
              <w:pStyle w:val="TableParagraph"/>
              <w:widowControl w:val="0"/>
              <w:autoSpaceDE w:val="0"/>
              <w:autoSpaceDN w:val="0"/>
              <w:ind w:left="0" w:right="41" w:firstLine="0"/>
              <w:jc w:val="center"/>
              <w:rPr>
                <w:sz w:val="20"/>
                <w:szCs w:val="20"/>
              </w:rPr>
            </w:pPr>
            <w:r w:rsidRPr="005E248D">
              <w:rPr>
                <w:spacing w:val="-10"/>
                <w:sz w:val="20"/>
                <w:szCs w:val="20"/>
              </w:rPr>
              <w:t>3</w:t>
            </w:r>
          </w:p>
        </w:tc>
        <w:tc>
          <w:tcPr>
            <w:tcW w:w="1518" w:type="dxa"/>
          </w:tcPr>
          <w:p w14:paraId="1A681B21"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Etanol</w:t>
            </w:r>
          </w:p>
        </w:tc>
        <w:tc>
          <w:tcPr>
            <w:tcW w:w="1746" w:type="dxa"/>
          </w:tcPr>
          <w:p w14:paraId="26E57D62"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12,108</w:t>
            </w:r>
          </w:p>
        </w:tc>
        <w:tc>
          <w:tcPr>
            <w:tcW w:w="1919" w:type="dxa"/>
          </w:tcPr>
          <w:p w14:paraId="4D07DB83"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0,09</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417D124C" w14:textId="77777777" w:rsidR="004F1C5D" w:rsidRPr="005E248D" w:rsidRDefault="00000000" w:rsidP="005E248D">
            <w:pPr>
              <w:pStyle w:val="TableParagraph"/>
              <w:widowControl w:val="0"/>
              <w:autoSpaceDE w:val="0"/>
              <w:autoSpaceDN w:val="0"/>
              <w:ind w:left="0" w:firstLine="0"/>
              <w:jc w:val="center"/>
              <w:rPr>
                <w:sz w:val="20"/>
                <w:szCs w:val="20"/>
              </w:rPr>
            </w:pPr>
            <w:r w:rsidRPr="005E248D">
              <w:rPr>
                <w:spacing w:val="-2"/>
                <w:sz w:val="20"/>
                <w:szCs w:val="20"/>
              </w:rPr>
              <w:t>64,30</w:t>
            </w:r>
          </w:p>
        </w:tc>
      </w:tr>
      <w:tr w:rsidR="004F1C5D" w:rsidRPr="005E248D" w14:paraId="7B1C75F6" w14:textId="77777777" w:rsidTr="005E248D">
        <w:trPr>
          <w:trHeight w:val="299"/>
        </w:trPr>
        <w:tc>
          <w:tcPr>
            <w:tcW w:w="1272" w:type="dxa"/>
          </w:tcPr>
          <w:p w14:paraId="3AA861C3"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518" w:type="dxa"/>
          </w:tcPr>
          <w:p w14:paraId="68BB4530"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Butanol</w:t>
            </w:r>
          </w:p>
        </w:tc>
        <w:tc>
          <w:tcPr>
            <w:tcW w:w="1746" w:type="dxa"/>
          </w:tcPr>
          <w:p w14:paraId="735A29FC"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17,574</w:t>
            </w:r>
          </w:p>
        </w:tc>
        <w:tc>
          <w:tcPr>
            <w:tcW w:w="1919" w:type="dxa"/>
          </w:tcPr>
          <w:p w14:paraId="6509A9CC"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0,08</w:t>
            </w:r>
          </w:p>
        </w:tc>
        <w:tc>
          <w:tcPr>
            <w:cnfStyle w:val="000100000000" w:firstRow="0" w:lastRow="0" w:firstColumn="0" w:lastColumn="1" w:oddVBand="0" w:evenVBand="0" w:oddHBand="0" w:evenHBand="0" w:firstRowFirstColumn="0" w:firstRowLastColumn="0" w:lastRowFirstColumn="0" w:lastRowLastColumn="0"/>
            <w:tcW w:w="1001" w:type="dxa"/>
            <w:vMerge/>
          </w:tcPr>
          <w:p w14:paraId="3EC3DDB0" w14:textId="77777777" w:rsidR="004F1C5D" w:rsidRPr="005E248D" w:rsidRDefault="004F1C5D" w:rsidP="005E248D">
            <w:pPr>
              <w:widowControl w:val="0"/>
              <w:autoSpaceDE w:val="0"/>
              <w:autoSpaceDN w:val="0"/>
              <w:ind w:left="0" w:firstLine="0"/>
              <w:jc w:val="center"/>
              <w:rPr>
                <w:sz w:val="20"/>
                <w:szCs w:val="20"/>
              </w:rPr>
            </w:pPr>
          </w:p>
        </w:tc>
      </w:tr>
      <w:tr w:rsidR="004F1C5D" w:rsidRPr="005E248D" w14:paraId="3107DA82" w14:textId="77777777" w:rsidTr="005E248D">
        <w:trPr>
          <w:trHeight w:val="299"/>
        </w:trPr>
        <w:tc>
          <w:tcPr>
            <w:tcW w:w="1272" w:type="dxa"/>
          </w:tcPr>
          <w:p w14:paraId="0DE65415" w14:textId="77777777" w:rsidR="004F1C5D" w:rsidRPr="005E248D" w:rsidRDefault="00000000" w:rsidP="005E248D">
            <w:pPr>
              <w:pStyle w:val="TableParagraph"/>
              <w:widowControl w:val="0"/>
              <w:autoSpaceDE w:val="0"/>
              <w:autoSpaceDN w:val="0"/>
              <w:ind w:left="0" w:right="41" w:firstLine="0"/>
              <w:jc w:val="center"/>
              <w:rPr>
                <w:sz w:val="20"/>
                <w:szCs w:val="20"/>
              </w:rPr>
            </w:pPr>
            <w:r w:rsidRPr="005E248D">
              <w:rPr>
                <w:spacing w:val="-10"/>
                <w:sz w:val="20"/>
                <w:szCs w:val="20"/>
              </w:rPr>
              <w:t>4</w:t>
            </w:r>
          </w:p>
        </w:tc>
        <w:tc>
          <w:tcPr>
            <w:tcW w:w="1518" w:type="dxa"/>
          </w:tcPr>
          <w:p w14:paraId="58346AE4"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Etanol</w:t>
            </w:r>
          </w:p>
        </w:tc>
        <w:tc>
          <w:tcPr>
            <w:tcW w:w="1746" w:type="dxa"/>
          </w:tcPr>
          <w:p w14:paraId="6DF58EAF"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12,106</w:t>
            </w:r>
          </w:p>
        </w:tc>
        <w:tc>
          <w:tcPr>
            <w:tcW w:w="1919" w:type="dxa"/>
          </w:tcPr>
          <w:p w14:paraId="006FB1F6"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0,08</w:t>
            </w:r>
          </w:p>
        </w:tc>
        <w:tc>
          <w:tcPr>
            <w:cnfStyle w:val="000100000000" w:firstRow="0" w:lastRow="0" w:firstColumn="0" w:lastColumn="1" w:oddVBand="0" w:evenVBand="0" w:oddHBand="0" w:evenHBand="0" w:firstRowFirstColumn="0" w:firstRowLastColumn="0" w:lastRowFirstColumn="0" w:lastRowLastColumn="0"/>
            <w:tcW w:w="1001" w:type="dxa"/>
            <w:vMerge w:val="restart"/>
          </w:tcPr>
          <w:p w14:paraId="580ACA83" w14:textId="77777777" w:rsidR="004F1C5D" w:rsidRPr="005E248D" w:rsidRDefault="00000000" w:rsidP="005E248D">
            <w:pPr>
              <w:pStyle w:val="TableParagraph"/>
              <w:widowControl w:val="0"/>
              <w:autoSpaceDE w:val="0"/>
              <w:autoSpaceDN w:val="0"/>
              <w:ind w:left="0" w:firstLine="0"/>
              <w:jc w:val="center"/>
              <w:rPr>
                <w:sz w:val="20"/>
                <w:szCs w:val="20"/>
              </w:rPr>
            </w:pPr>
            <w:r w:rsidRPr="005E248D">
              <w:rPr>
                <w:spacing w:val="-2"/>
                <w:sz w:val="20"/>
                <w:szCs w:val="20"/>
              </w:rPr>
              <w:t>57,532</w:t>
            </w:r>
          </w:p>
        </w:tc>
      </w:tr>
      <w:tr w:rsidR="004F1C5D" w:rsidRPr="005E248D" w14:paraId="109BCA31" w14:textId="77777777" w:rsidTr="005E248D">
        <w:trPr>
          <w:trHeight w:val="300"/>
        </w:trPr>
        <w:tc>
          <w:tcPr>
            <w:tcW w:w="1272" w:type="dxa"/>
          </w:tcPr>
          <w:p w14:paraId="15568725"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518" w:type="dxa"/>
          </w:tcPr>
          <w:p w14:paraId="338B48B8" w14:textId="77777777" w:rsidR="004F1C5D" w:rsidRPr="005E248D" w:rsidRDefault="00000000" w:rsidP="005E248D">
            <w:pPr>
              <w:pStyle w:val="TableParagraph"/>
              <w:widowControl w:val="0"/>
              <w:autoSpaceDE w:val="0"/>
              <w:autoSpaceDN w:val="0"/>
              <w:ind w:left="0" w:right="71" w:firstLine="0"/>
              <w:jc w:val="center"/>
              <w:rPr>
                <w:sz w:val="20"/>
                <w:szCs w:val="20"/>
              </w:rPr>
            </w:pPr>
            <w:r w:rsidRPr="005E248D">
              <w:rPr>
                <w:spacing w:val="-2"/>
                <w:sz w:val="20"/>
                <w:szCs w:val="20"/>
              </w:rPr>
              <w:t>Butanol</w:t>
            </w:r>
          </w:p>
        </w:tc>
        <w:tc>
          <w:tcPr>
            <w:tcW w:w="1746" w:type="dxa"/>
          </w:tcPr>
          <w:p w14:paraId="0171901E" w14:textId="77777777" w:rsidR="004F1C5D" w:rsidRPr="005E248D" w:rsidRDefault="00000000" w:rsidP="005E248D">
            <w:pPr>
              <w:pStyle w:val="TableParagraph"/>
              <w:widowControl w:val="0"/>
              <w:autoSpaceDE w:val="0"/>
              <w:autoSpaceDN w:val="0"/>
              <w:ind w:left="0" w:right="32" w:firstLine="0"/>
              <w:jc w:val="center"/>
              <w:rPr>
                <w:sz w:val="20"/>
                <w:szCs w:val="20"/>
              </w:rPr>
            </w:pPr>
            <w:r w:rsidRPr="005E248D">
              <w:rPr>
                <w:spacing w:val="-2"/>
                <w:sz w:val="20"/>
                <w:szCs w:val="20"/>
              </w:rPr>
              <w:t>17,571</w:t>
            </w:r>
          </w:p>
        </w:tc>
        <w:tc>
          <w:tcPr>
            <w:tcW w:w="1919" w:type="dxa"/>
          </w:tcPr>
          <w:p w14:paraId="7CB27722" w14:textId="77777777" w:rsidR="004F1C5D" w:rsidRPr="005E248D" w:rsidRDefault="00000000" w:rsidP="005E248D">
            <w:pPr>
              <w:pStyle w:val="TableParagraph"/>
              <w:widowControl w:val="0"/>
              <w:autoSpaceDE w:val="0"/>
              <w:autoSpaceDN w:val="0"/>
              <w:ind w:left="0" w:right="16" w:firstLine="0"/>
              <w:jc w:val="center"/>
              <w:rPr>
                <w:sz w:val="20"/>
                <w:szCs w:val="20"/>
              </w:rPr>
            </w:pPr>
            <w:r w:rsidRPr="005E248D">
              <w:rPr>
                <w:spacing w:val="-4"/>
                <w:sz w:val="20"/>
                <w:szCs w:val="20"/>
              </w:rPr>
              <w:t>0,11</w:t>
            </w:r>
          </w:p>
        </w:tc>
        <w:tc>
          <w:tcPr>
            <w:cnfStyle w:val="000100000000" w:firstRow="0" w:lastRow="0" w:firstColumn="0" w:lastColumn="1" w:oddVBand="0" w:evenVBand="0" w:oddHBand="0" w:evenHBand="0" w:firstRowFirstColumn="0" w:firstRowLastColumn="0" w:lastRowFirstColumn="0" w:lastRowLastColumn="0"/>
            <w:tcW w:w="1001" w:type="dxa"/>
            <w:vMerge/>
          </w:tcPr>
          <w:p w14:paraId="659141F2" w14:textId="77777777" w:rsidR="004F1C5D" w:rsidRPr="005E248D" w:rsidRDefault="004F1C5D" w:rsidP="005E248D">
            <w:pPr>
              <w:widowControl w:val="0"/>
              <w:autoSpaceDE w:val="0"/>
              <w:autoSpaceDN w:val="0"/>
              <w:ind w:left="0" w:firstLine="0"/>
              <w:jc w:val="center"/>
              <w:rPr>
                <w:sz w:val="20"/>
                <w:szCs w:val="20"/>
              </w:rPr>
            </w:pPr>
          </w:p>
        </w:tc>
      </w:tr>
      <w:tr w:rsidR="004F1C5D" w:rsidRPr="005E248D" w14:paraId="2FBF94DC" w14:textId="77777777" w:rsidTr="005E248D">
        <w:trPr>
          <w:trHeight w:val="302"/>
        </w:trPr>
        <w:tc>
          <w:tcPr>
            <w:tcW w:w="1272" w:type="dxa"/>
          </w:tcPr>
          <w:p w14:paraId="43A87525"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518" w:type="dxa"/>
          </w:tcPr>
          <w:p w14:paraId="30A2E0E3"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746" w:type="dxa"/>
          </w:tcPr>
          <w:p w14:paraId="739A3323"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919" w:type="dxa"/>
          </w:tcPr>
          <w:p w14:paraId="7DA8BB46" w14:textId="77777777" w:rsidR="004F1C5D" w:rsidRPr="005E248D" w:rsidRDefault="00000000" w:rsidP="005E248D">
            <w:pPr>
              <w:pStyle w:val="TableParagraph"/>
              <w:widowControl w:val="0"/>
              <w:autoSpaceDE w:val="0"/>
              <w:autoSpaceDN w:val="0"/>
              <w:ind w:left="0" w:right="16" w:firstLine="0"/>
              <w:jc w:val="center"/>
              <w:rPr>
                <w:b/>
                <w:sz w:val="20"/>
                <w:szCs w:val="20"/>
              </w:rPr>
            </w:pPr>
            <w:r w:rsidRPr="005E248D">
              <w:rPr>
                <w:b/>
                <w:spacing w:val="-2"/>
                <w:sz w:val="20"/>
                <w:szCs w:val="20"/>
              </w:rPr>
              <w:t>Rata-</w:t>
            </w:r>
            <w:r w:rsidRPr="005E248D">
              <w:rPr>
                <w:b/>
                <w:spacing w:val="-4"/>
                <w:sz w:val="20"/>
                <w:szCs w:val="20"/>
              </w:rPr>
              <w:t>rata</w:t>
            </w:r>
          </w:p>
        </w:tc>
        <w:tc>
          <w:tcPr>
            <w:cnfStyle w:val="000100000000" w:firstRow="0" w:lastRow="0" w:firstColumn="0" w:lastColumn="1" w:oddVBand="0" w:evenVBand="0" w:oddHBand="0" w:evenHBand="0" w:firstRowFirstColumn="0" w:firstRowLastColumn="0" w:lastRowFirstColumn="0" w:lastRowLastColumn="0"/>
            <w:tcW w:w="1001" w:type="dxa"/>
          </w:tcPr>
          <w:p w14:paraId="4D256C7B" w14:textId="77777777" w:rsidR="004F1C5D" w:rsidRPr="005E248D" w:rsidRDefault="00000000" w:rsidP="005E248D">
            <w:pPr>
              <w:pStyle w:val="TableParagraph"/>
              <w:widowControl w:val="0"/>
              <w:autoSpaceDE w:val="0"/>
              <w:autoSpaceDN w:val="0"/>
              <w:ind w:left="0" w:right="1" w:firstLine="0"/>
              <w:jc w:val="center"/>
              <w:rPr>
                <w:b w:val="0"/>
                <w:sz w:val="20"/>
                <w:szCs w:val="20"/>
              </w:rPr>
            </w:pPr>
            <w:r w:rsidRPr="005E248D">
              <w:rPr>
                <w:spacing w:val="-2"/>
                <w:sz w:val="20"/>
                <w:szCs w:val="20"/>
              </w:rPr>
              <w:t>60,82</w:t>
            </w:r>
          </w:p>
        </w:tc>
      </w:tr>
    </w:tbl>
    <w:p w14:paraId="63BE7E28" w14:textId="77777777" w:rsidR="004F1C5D" w:rsidRPr="00454D97" w:rsidRDefault="004F1C5D" w:rsidP="005E248D">
      <w:pPr>
        <w:ind w:left="0" w:firstLine="0"/>
        <w:rPr>
          <w:sz w:val="24"/>
          <w:szCs w:val="24"/>
          <w:lang w:val="en-US"/>
        </w:rPr>
      </w:pPr>
    </w:p>
    <w:p w14:paraId="1DFAB440" w14:textId="77777777" w:rsidR="004F1C5D" w:rsidRPr="00A31D84" w:rsidRDefault="00000000" w:rsidP="00454D97">
      <w:pPr>
        <w:ind w:left="0" w:firstLine="660"/>
        <w:rPr>
          <w:sz w:val="24"/>
          <w:szCs w:val="24"/>
          <w:lang w:val="sv-SE"/>
        </w:rPr>
      </w:pPr>
      <w:r w:rsidRPr="00A31D84">
        <w:rPr>
          <w:sz w:val="24"/>
          <w:szCs w:val="24"/>
          <w:lang w:val="sv-SE"/>
        </w:rPr>
        <w:t>Nilai Rs pada penelitian tersebut dengan 5 kali pengulangan sampel didapatkan hasil nilai Rs rata- rata pada laboratorium kimia terapan sebesar 22,8242, sedangkan untuk laboratorium bea dan cukai sebesar 60,8247. Hasil tersebut menunjukkan bahwa pemisahan pada pengukuran kadar etanol di laboratorium kimia terapan dan laboratorium bea cukai dapat dikatakan baik, karena nilai Rs yang diperoleh lebih dari 1,jadi berdasarkan hal tersebut dapat disimpulkan bahwa pada penelitian ini tidak terdapat masalah di instrument kromatografi gas,karena instrument masih dapat melakukan pemisahan sampel dengan baik.</w:t>
      </w:r>
    </w:p>
    <w:p w14:paraId="35E1CE6C" w14:textId="77777777" w:rsidR="004F1C5D" w:rsidRPr="00A31D84" w:rsidRDefault="004F1C5D" w:rsidP="00454D97">
      <w:pPr>
        <w:ind w:left="0" w:firstLine="660"/>
        <w:rPr>
          <w:sz w:val="24"/>
          <w:szCs w:val="24"/>
          <w:lang w:val="sv-SE"/>
        </w:rPr>
      </w:pPr>
    </w:p>
    <w:p w14:paraId="32B8D08A" w14:textId="77777777" w:rsidR="004F1C5D" w:rsidRPr="00454D97" w:rsidRDefault="00000000" w:rsidP="00454D97">
      <w:pPr>
        <w:ind w:left="0" w:firstLine="0"/>
        <w:rPr>
          <w:sz w:val="24"/>
          <w:szCs w:val="24"/>
          <w:lang w:val="en-US"/>
        </w:rPr>
      </w:pPr>
      <w:r w:rsidRPr="00454D97">
        <w:rPr>
          <w:b/>
          <w:bCs/>
          <w:sz w:val="24"/>
          <w:szCs w:val="24"/>
          <w:lang w:val="en-US"/>
        </w:rPr>
        <w:t>Limit Of Detection (LOD) dan Limit Of Quantitation (LOQ)</w:t>
      </w:r>
    </w:p>
    <w:p w14:paraId="772506A9" w14:textId="77777777" w:rsidR="004F1C5D" w:rsidRPr="00A31D84" w:rsidRDefault="00000000" w:rsidP="00454D97">
      <w:pPr>
        <w:ind w:left="0" w:firstLine="660"/>
        <w:rPr>
          <w:sz w:val="24"/>
          <w:szCs w:val="24"/>
          <w:lang w:val="sv-SE"/>
        </w:rPr>
      </w:pPr>
      <w:r w:rsidRPr="00A31D84">
        <w:rPr>
          <w:sz w:val="24"/>
          <w:szCs w:val="24"/>
          <w:lang w:val="sv-SE"/>
        </w:rPr>
        <w:t xml:space="preserve">Limit Of Detection merupakan batas terendah analit dalam sampel yang terdeteksi,namun tidak dapat dikuantisasi secara tepat (Riyanto,2014). Ketika kadar sampel berada di bawah nilai LOD maka dapat dikatakan kurang baik karena kecermatan dan ketepatannya masih rendah dan jika diatas LOD namun dibawah </w:t>
      </w:r>
      <w:r w:rsidRPr="00A31D84">
        <w:rPr>
          <w:sz w:val="24"/>
          <w:szCs w:val="24"/>
          <w:lang w:val="sv-SE"/>
        </w:rPr>
        <w:lastRenderedPageBreak/>
        <w:t>LOQ belum dapat dinyatakan memiliki kecermatan dan ketepatan yang baik. Limit Of Detection adalah batas terendah analit dalam sampel yang dapat dideteksi dan dapat dikuantisasi dengan akurasi dan presisi yang tepat (Riyanto,2014). Kadar sampel dapat dinyatakan baik ketika diatas LOQ. Hasil penentuan nilai LOD dan LOQ ditunjukkan pada Tabel 8 dan 9</w:t>
      </w:r>
    </w:p>
    <w:p w14:paraId="13D01259" w14:textId="77777777" w:rsidR="005E248D" w:rsidRPr="00A31D84" w:rsidRDefault="005E248D" w:rsidP="00454D97">
      <w:pPr>
        <w:ind w:left="0" w:firstLine="0"/>
        <w:jc w:val="center"/>
        <w:rPr>
          <w:b/>
          <w:bCs/>
          <w:sz w:val="24"/>
          <w:szCs w:val="24"/>
          <w:lang w:val="sv-SE"/>
        </w:rPr>
      </w:pPr>
    </w:p>
    <w:p w14:paraId="627D7B00" w14:textId="672BBBCA" w:rsidR="004F1C5D" w:rsidRPr="00A31D84" w:rsidRDefault="00000000" w:rsidP="00454D97">
      <w:pPr>
        <w:ind w:left="0" w:firstLine="0"/>
        <w:jc w:val="center"/>
        <w:rPr>
          <w:sz w:val="24"/>
          <w:szCs w:val="24"/>
          <w:lang w:val="sv-SE"/>
        </w:rPr>
      </w:pPr>
      <w:r w:rsidRPr="00A31D84">
        <w:rPr>
          <w:b/>
          <w:bCs/>
          <w:sz w:val="24"/>
          <w:szCs w:val="24"/>
          <w:lang w:val="sv-SE"/>
        </w:rPr>
        <w:t>Tabel 8</w:t>
      </w:r>
      <w:r w:rsidRPr="00A31D84">
        <w:rPr>
          <w:sz w:val="24"/>
          <w:szCs w:val="24"/>
          <w:lang w:val="sv-SE"/>
        </w:rPr>
        <w:t xml:space="preserve"> Penentuan Nilai LOD dan LOQ di Laboratorium Kimia Terapan</w:t>
      </w:r>
    </w:p>
    <w:tbl>
      <w:tblPr>
        <w:tblStyle w:val="PlainTable2"/>
        <w:tblW w:w="0" w:type="auto"/>
        <w:tblInd w:w="599" w:type="dxa"/>
        <w:tblLayout w:type="fixed"/>
        <w:tblLook w:val="0720" w:firstRow="1" w:lastRow="0" w:firstColumn="0" w:lastColumn="1" w:noHBand="1" w:noVBand="1"/>
      </w:tblPr>
      <w:tblGrid>
        <w:gridCol w:w="1635"/>
        <w:gridCol w:w="1025"/>
        <w:gridCol w:w="973"/>
        <w:gridCol w:w="1120"/>
        <w:gridCol w:w="1478"/>
      </w:tblGrid>
      <w:tr w:rsidR="004F1C5D" w:rsidRPr="005E248D" w14:paraId="3B9331EF" w14:textId="77777777" w:rsidTr="005E248D">
        <w:trPr>
          <w:cnfStyle w:val="100000000000" w:firstRow="1" w:lastRow="0" w:firstColumn="0" w:lastColumn="0" w:oddVBand="0" w:evenVBand="0" w:oddHBand="0" w:evenHBand="0" w:firstRowFirstColumn="0" w:firstRowLastColumn="0" w:lastRowFirstColumn="0" w:lastRowLastColumn="0"/>
          <w:trHeight w:val="47"/>
        </w:trPr>
        <w:tc>
          <w:tcPr>
            <w:tcW w:w="1635" w:type="dxa"/>
          </w:tcPr>
          <w:p w14:paraId="02E4A7B7" w14:textId="77777777" w:rsidR="004F1C5D" w:rsidRPr="005E248D" w:rsidRDefault="00000000" w:rsidP="005E248D">
            <w:pPr>
              <w:pStyle w:val="TableParagraph"/>
              <w:widowControl w:val="0"/>
              <w:autoSpaceDE w:val="0"/>
              <w:autoSpaceDN w:val="0"/>
              <w:ind w:left="0" w:right="4" w:firstLine="0"/>
              <w:jc w:val="center"/>
              <w:rPr>
                <w:b w:val="0"/>
                <w:sz w:val="20"/>
                <w:szCs w:val="20"/>
              </w:rPr>
            </w:pPr>
            <w:r w:rsidRPr="005E248D">
              <w:rPr>
                <w:spacing w:val="-2"/>
                <w:sz w:val="20"/>
                <w:szCs w:val="20"/>
              </w:rPr>
              <w:t>Konsentrasi</w:t>
            </w:r>
          </w:p>
        </w:tc>
        <w:tc>
          <w:tcPr>
            <w:tcW w:w="1025" w:type="dxa"/>
          </w:tcPr>
          <w:p w14:paraId="1902BC7F" w14:textId="77777777" w:rsidR="004F1C5D" w:rsidRPr="005E248D" w:rsidRDefault="00000000" w:rsidP="005E248D">
            <w:pPr>
              <w:pStyle w:val="TableParagraph"/>
              <w:widowControl w:val="0"/>
              <w:autoSpaceDE w:val="0"/>
              <w:autoSpaceDN w:val="0"/>
              <w:ind w:left="0" w:firstLine="0"/>
              <w:jc w:val="center"/>
              <w:rPr>
                <w:b w:val="0"/>
                <w:sz w:val="20"/>
                <w:szCs w:val="20"/>
              </w:rPr>
            </w:pPr>
            <w:r w:rsidRPr="005E248D">
              <w:rPr>
                <w:spacing w:val="-10"/>
                <w:sz w:val="20"/>
                <w:szCs w:val="20"/>
              </w:rPr>
              <w:t>Y</w:t>
            </w:r>
          </w:p>
        </w:tc>
        <w:tc>
          <w:tcPr>
            <w:tcW w:w="973" w:type="dxa"/>
          </w:tcPr>
          <w:p w14:paraId="190623A4" w14:textId="77777777" w:rsidR="004F1C5D" w:rsidRPr="005E248D" w:rsidRDefault="00000000" w:rsidP="005E248D">
            <w:pPr>
              <w:pStyle w:val="TableParagraph"/>
              <w:widowControl w:val="0"/>
              <w:autoSpaceDE w:val="0"/>
              <w:autoSpaceDN w:val="0"/>
              <w:ind w:left="0" w:firstLine="0"/>
              <w:jc w:val="center"/>
              <w:rPr>
                <w:b w:val="0"/>
                <w:sz w:val="20"/>
                <w:szCs w:val="20"/>
              </w:rPr>
            </w:pPr>
            <w:r w:rsidRPr="005E248D">
              <w:rPr>
                <w:spacing w:val="-5"/>
                <w:sz w:val="20"/>
                <w:szCs w:val="20"/>
              </w:rPr>
              <w:t>Y'</w:t>
            </w:r>
          </w:p>
        </w:tc>
        <w:tc>
          <w:tcPr>
            <w:tcW w:w="1120" w:type="dxa"/>
          </w:tcPr>
          <w:p w14:paraId="1B920A58" w14:textId="77777777" w:rsidR="004F1C5D" w:rsidRPr="005E248D" w:rsidRDefault="00000000" w:rsidP="005E248D">
            <w:pPr>
              <w:pStyle w:val="TableParagraph"/>
              <w:widowControl w:val="0"/>
              <w:autoSpaceDE w:val="0"/>
              <w:autoSpaceDN w:val="0"/>
              <w:ind w:left="0" w:firstLine="0"/>
              <w:jc w:val="center"/>
              <w:rPr>
                <w:b w:val="0"/>
                <w:sz w:val="20"/>
                <w:szCs w:val="20"/>
              </w:rPr>
            </w:pPr>
            <w:r w:rsidRPr="005E248D">
              <w:rPr>
                <w:spacing w:val="-2"/>
                <w:sz w:val="20"/>
                <w:szCs w:val="20"/>
              </w:rPr>
              <w:t>(Y-</w:t>
            </w:r>
            <w:r w:rsidRPr="005E248D">
              <w:rPr>
                <w:spacing w:val="-5"/>
                <w:sz w:val="20"/>
                <w:szCs w:val="20"/>
              </w:rPr>
              <w:t>Y')</w:t>
            </w:r>
          </w:p>
        </w:tc>
        <w:tc>
          <w:tcPr>
            <w:cnfStyle w:val="000100000000" w:firstRow="0" w:lastRow="0" w:firstColumn="0" w:lastColumn="1" w:oddVBand="0" w:evenVBand="0" w:oddHBand="0" w:evenHBand="0" w:firstRowFirstColumn="0" w:firstRowLastColumn="0" w:lastRowFirstColumn="0" w:lastRowLastColumn="0"/>
            <w:tcW w:w="1478" w:type="dxa"/>
          </w:tcPr>
          <w:p w14:paraId="4CA39B8C" w14:textId="77777777" w:rsidR="004F1C5D" w:rsidRPr="005E248D" w:rsidRDefault="00000000" w:rsidP="005E248D">
            <w:pPr>
              <w:pStyle w:val="TableParagraph"/>
              <w:widowControl w:val="0"/>
              <w:autoSpaceDE w:val="0"/>
              <w:autoSpaceDN w:val="0"/>
              <w:ind w:left="0" w:right="316" w:firstLine="0"/>
              <w:jc w:val="center"/>
              <w:rPr>
                <w:b w:val="0"/>
                <w:sz w:val="20"/>
                <w:szCs w:val="20"/>
              </w:rPr>
            </w:pPr>
            <w:r w:rsidRPr="005E248D">
              <w:rPr>
                <w:spacing w:val="-2"/>
                <w:sz w:val="20"/>
                <w:szCs w:val="20"/>
              </w:rPr>
              <w:t>(Y-Y')^2</w:t>
            </w:r>
          </w:p>
        </w:tc>
      </w:tr>
      <w:tr w:rsidR="004F1C5D" w:rsidRPr="005E248D" w14:paraId="13989213" w14:textId="77777777" w:rsidTr="005E248D">
        <w:trPr>
          <w:trHeight w:val="218"/>
        </w:trPr>
        <w:tc>
          <w:tcPr>
            <w:tcW w:w="1635" w:type="dxa"/>
          </w:tcPr>
          <w:p w14:paraId="18EF8321"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0%</w:t>
            </w:r>
          </w:p>
        </w:tc>
        <w:tc>
          <w:tcPr>
            <w:tcW w:w="1025" w:type="dxa"/>
          </w:tcPr>
          <w:p w14:paraId="378652A5"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0</w:t>
            </w:r>
          </w:p>
        </w:tc>
        <w:tc>
          <w:tcPr>
            <w:tcW w:w="973" w:type="dxa"/>
          </w:tcPr>
          <w:p w14:paraId="371D4C9F"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0,0405</w:t>
            </w:r>
          </w:p>
        </w:tc>
        <w:tc>
          <w:tcPr>
            <w:tcW w:w="1120" w:type="dxa"/>
          </w:tcPr>
          <w:p w14:paraId="7A1150F1"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-0,0405</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055B1DF2"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0,0016</w:t>
            </w:r>
          </w:p>
        </w:tc>
      </w:tr>
      <w:tr w:rsidR="004F1C5D" w:rsidRPr="005E248D" w14:paraId="591DF676" w14:textId="77777777" w:rsidTr="005E248D">
        <w:trPr>
          <w:trHeight w:val="146"/>
        </w:trPr>
        <w:tc>
          <w:tcPr>
            <w:tcW w:w="1635" w:type="dxa"/>
          </w:tcPr>
          <w:p w14:paraId="5F28AF7A"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1%</w:t>
            </w:r>
          </w:p>
        </w:tc>
        <w:tc>
          <w:tcPr>
            <w:tcW w:w="1025" w:type="dxa"/>
          </w:tcPr>
          <w:p w14:paraId="36E0CD96" w14:textId="77777777" w:rsidR="004F1C5D" w:rsidRPr="005E248D" w:rsidRDefault="00000000" w:rsidP="00454D97">
            <w:pPr>
              <w:pStyle w:val="TableParagraph"/>
              <w:widowControl w:val="0"/>
              <w:autoSpaceDE w:val="0"/>
              <w:autoSpaceDN w:val="0"/>
              <w:ind w:left="0" w:right="3" w:firstLine="0"/>
              <w:jc w:val="center"/>
              <w:rPr>
                <w:sz w:val="20"/>
                <w:szCs w:val="20"/>
              </w:rPr>
            </w:pPr>
            <w:r w:rsidRPr="005E248D">
              <w:rPr>
                <w:spacing w:val="-2"/>
                <w:sz w:val="20"/>
                <w:szCs w:val="20"/>
              </w:rPr>
              <w:t>0,2557</w:t>
            </w:r>
          </w:p>
        </w:tc>
        <w:tc>
          <w:tcPr>
            <w:tcW w:w="973" w:type="dxa"/>
          </w:tcPr>
          <w:p w14:paraId="693BCD67"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0,2621</w:t>
            </w:r>
          </w:p>
        </w:tc>
        <w:tc>
          <w:tcPr>
            <w:tcW w:w="1120" w:type="dxa"/>
          </w:tcPr>
          <w:p w14:paraId="3643E76C"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-0,0063</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6611EF80"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4,0E-</w:t>
            </w:r>
            <w:r w:rsidRPr="005E248D">
              <w:rPr>
                <w:b w:val="0"/>
                <w:bCs w:val="0"/>
                <w:spacing w:val="-5"/>
                <w:sz w:val="20"/>
                <w:szCs w:val="20"/>
              </w:rPr>
              <w:t>05</w:t>
            </w:r>
          </w:p>
        </w:tc>
      </w:tr>
      <w:tr w:rsidR="004F1C5D" w:rsidRPr="005E248D" w14:paraId="78D0EB99" w14:textId="77777777" w:rsidTr="005E248D">
        <w:trPr>
          <w:trHeight w:val="57"/>
        </w:trPr>
        <w:tc>
          <w:tcPr>
            <w:tcW w:w="1635" w:type="dxa"/>
          </w:tcPr>
          <w:p w14:paraId="6D84FB75"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3%</w:t>
            </w:r>
          </w:p>
        </w:tc>
        <w:tc>
          <w:tcPr>
            <w:tcW w:w="1025" w:type="dxa"/>
          </w:tcPr>
          <w:p w14:paraId="21AFBB9B" w14:textId="77777777" w:rsidR="004F1C5D" w:rsidRPr="005E248D" w:rsidRDefault="00000000" w:rsidP="00454D97">
            <w:pPr>
              <w:pStyle w:val="TableParagraph"/>
              <w:widowControl w:val="0"/>
              <w:autoSpaceDE w:val="0"/>
              <w:autoSpaceDN w:val="0"/>
              <w:ind w:left="0" w:right="3" w:firstLine="0"/>
              <w:jc w:val="center"/>
              <w:rPr>
                <w:sz w:val="20"/>
                <w:szCs w:val="20"/>
              </w:rPr>
            </w:pPr>
            <w:r w:rsidRPr="005E248D">
              <w:rPr>
                <w:spacing w:val="-2"/>
                <w:sz w:val="20"/>
                <w:szCs w:val="20"/>
              </w:rPr>
              <w:t>0,7185</w:t>
            </w:r>
          </w:p>
        </w:tc>
        <w:tc>
          <w:tcPr>
            <w:tcW w:w="973" w:type="dxa"/>
          </w:tcPr>
          <w:p w14:paraId="6DBCE5C6"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0,7054</w:t>
            </w:r>
          </w:p>
        </w:tc>
        <w:tc>
          <w:tcPr>
            <w:tcW w:w="1120" w:type="dxa"/>
          </w:tcPr>
          <w:p w14:paraId="02C7CD2D"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0,0131</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4616EEB8"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0,0001</w:t>
            </w:r>
          </w:p>
        </w:tc>
      </w:tr>
      <w:tr w:rsidR="004F1C5D" w:rsidRPr="005E248D" w14:paraId="310AE681" w14:textId="77777777" w:rsidTr="005E248D">
        <w:trPr>
          <w:trHeight w:val="57"/>
        </w:trPr>
        <w:tc>
          <w:tcPr>
            <w:tcW w:w="1635" w:type="dxa"/>
          </w:tcPr>
          <w:p w14:paraId="01EB4CDD"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5%</w:t>
            </w:r>
          </w:p>
        </w:tc>
        <w:tc>
          <w:tcPr>
            <w:tcW w:w="1025" w:type="dxa"/>
          </w:tcPr>
          <w:p w14:paraId="3AF06C90" w14:textId="77777777" w:rsidR="004F1C5D" w:rsidRPr="005E248D" w:rsidRDefault="00000000" w:rsidP="00454D97">
            <w:pPr>
              <w:pStyle w:val="TableParagraph"/>
              <w:widowControl w:val="0"/>
              <w:autoSpaceDE w:val="0"/>
              <w:autoSpaceDN w:val="0"/>
              <w:ind w:left="0" w:right="3" w:firstLine="0"/>
              <w:jc w:val="center"/>
              <w:rPr>
                <w:sz w:val="20"/>
                <w:szCs w:val="20"/>
              </w:rPr>
            </w:pPr>
            <w:r w:rsidRPr="005E248D">
              <w:rPr>
                <w:spacing w:val="-2"/>
                <w:sz w:val="20"/>
                <w:szCs w:val="20"/>
              </w:rPr>
              <w:t>1,1839</w:t>
            </w:r>
          </w:p>
        </w:tc>
        <w:tc>
          <w:tcPr>
            <w:tcW w:w="973" w:type="dxa"/>
          </w:tcPr>
          <w:p w14:paraId="3481A596"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1,1487</w:t>
            </w:r>
          </w:p>
        </w:tc>
        <w:tc>
          <w:tcPr>
            <w:tcW w:w="1120" w:type="dxa"/>
          </w:tcPr>
          <w:p w14:paraId="6CBA2ABB"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0,0351</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3D062D76"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0,0012</w:t>
            </w:r>
          </w:p>
        </w:tc>
      </w:tr>
      <w:tr w:rsidR="004F1C5D" w:rsidRPr="005E248D" w14:paraId="117F2CCF" w14:textId="77777777" w:rsidTr="005E248D">
        <w:trPr>
          <w:trHeight w:val="57"/>
        </w:trPr>
        <w:tc>
          <w:tcPr>
            <w:tcW w:w="1635" w:type="dxa"/>
          </w:tcPr>
          <w:p w14:paraId="0A39A627"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7%</w:t>
            </w:r>
          </w:p>
        </w:tc>
        <w:tc>
          <w:tcPr>
            <w:tcW w:w="1025" w:type="dxa"/>
          </w:tcPr>
          <w:p w14:paraId="60A7DDFD" w14:textId="77777777" w:rsidR="004F1C5D" w:rsidRPr="005E248D" w:rsidRDefault="00000000" w:rsidP="00454D97">
            <w:pPr>
              <w:pStyle w:val="TableParagraph"/>
              <w:widowControl w:val="0"/>
              <w:autoSpaceDE w:val="0"/>
              <w:autoSpaceDN w:val="0"/>
              <w:ind w:left="0" w:right="3" w:firstLine="0"/>
              <w:jc w:val="center"/>
              <w:rPr>
                <w:sz w:val="20"/>
                <w:szCs w:val="20"/>
              </w:rPr>
            </w:pPr>
            <w:r w:rsidRPr="005E248D">
              <w:rPr>
                <w:spacing w:val="-2"/>
                <w:sz w:val="20"/>
                <w:szCs w:val="20"/>
              </w:rPr>
              <w:t>1,6656</w:t>
            </w:r>
          </w:p>
        </w:tc>
        <w:tc>
          <w:tcPr>
            <w:tcW w:w="973" w:type="dxa"/>
          </w:tcPr>
          <w:p w14:paraId="22FC191D"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1,5920</w:t>
            </w:r>
          </w:p>
        </w:tc>
        <w:tc>
          <w:tcPr>
            <w:tcW w:w="1120" w:type="dxa"/>
          </w:tcPr>
          <w:p w14:paraId="3C5C3E15"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0,0735</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39C68F95"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0,0054</w:t>
            </w:r>
          </w:p>
        </w:tc>
      </w:tr>
      <w:tr w:rsidR="004F1C5D" w:rsidRPr="005E248D" w14:paraId="403A2CA7" w14:textId="77777777" w:rsidTr="005E248D">
        <w:trPr>
          <w:trHeight w:val="60"/>
        </w:trPr>
        <w:tc>
          <w:tcPr>
            <w:tcW w:w="1635" w:type="dxa"/>
          </w:tcPr>
          <w:p w14:paraId="56E6C755"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5"/>
                <w:sz w:val="20"/>
                <w:szCs w:val="20"/>
              </w:rPr>
              <w:t>10%</w:t>
            </w:r>
          </w:p>
        </w:tc>
        <w:tc>
          <w:tcPr>
            <w:tcW w:w="1025" w:type="dxa"/>
          </w:tcPr>
          <w:p w14:paraId="6E79E251" w14:textId="77777777" w:rsidR="004F1C5D" w:rsidRPr="005E248D" w:rsidRDefault="00000000" w:rsidP="00454D97">
            <w:pPr>
              <w:pStyle w:val="TableParagraph"/>
              <w:widowControl w:val="0"/>
              <w:autoSpaceDE w:val="0"/>
              <w:autoSpaceDN w:val="0"/>
              <w:ind w:left="0" w:right="3" w:firstLine="0"/>
              <w:jc w:val="center"/>
              <w:rPr>
                <w:sz w:val="20"/>
                <w:szCs w:val="20"/>
              </w:rPr>
            </w:pPr>
            <w:r w:rsidRPr="005E248D">
              <w:rPr>
                <w:spacing w:val="-2"/>
                <w:sz w:val="20"/>
                <w:szCs w:val="20"/>
              </w:rPr>
              <w:t>2,1910</w:t>
            </w:r>
          </w:p>
        </w:tc>
        <w:tc>
          <w:tcPr>
            <w:tcW w:w="973" w:type="dxa"/>
          </w:tcPr>
          <w:p w14:paraId="54EC207B"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2"/>
                <w:sz w:val="20"/>
                <w:szCs w:val="20"/>
              </w:rPr>
              <w:t>2,2570</w:t>
            </w:r>
          </w:p>
        </w:tc>
        <w:tc>
          <w:tcPr>
            <w:tcW w:w="1120" w:type="dxa"/>
          </w:tcPr>
          <w:p w14:paraId="01A6ED9F"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-0,0660</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7BF6A58E"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0,0043</w:t>
            </w:r>
          </w:p>
        </w:tc>
      </w:tr>
      <w:tr w:rsidR="004F1C5D" w:rsidRPr="005E248D" w14:paraId="2B619D73" w14:textId="77777777" w:rsidTr="005E248D">
        <w:trPr>
          <w:trHeight w:val="57"/>
        </w:trPr>
        <w:tc>
          <w:tcPr>
            <w:tcW w:w="1635" w:type="dxa"/>
          </w:tcPr>
          <w:p w14:paraId="12CFCF9F" w14:textId="77777777" w:rsidR="004F1C5D" w:rsidRPr="005E248D" w:rsidRDefault="004F1C5D" w:rsidP="00454D97">
            <w:pPr>
              <w:pStyle w:val="TableParagraph"/>
              <w:widowControl w:val="0"/>
              <w:autoSpaceDE w:val="0"/>
              <w:autoSpaceDN w:val="0"/>
              <w:ind w:left="0" w:firstLine="0"/>
              <w:rPr>
                <w:sz w:val="20"/>
                <w:szCs w:val="20"/>
              </w:rPr>
            </w:pPr>
          </w:p>
        </w:tc>
        <w:tc>
          <w:tcPr>
            <w:tcW w:w="1025" w:type="dxa"/>
          </w:tcPr>
          <w:p w14:paraId="495CCF24" w14:textId="77777777" w:rsidR="004F1C5D" w:rsidRPr="005E248D" w:rsidRDefault="004F1C5D" w:rsidP="00454D97">
            <w:pPr>
              <w:pStyle w:val="TableParagraph"/>
              <w:widowControl w:val="0"/>
              <w:autoSpaceDE w:val="0"/>
              <w:autoSpaceDN w:val="0"/>
              <w:ind w:left="0" w:firstLine="0"/>
              <w:rPr>
                <w:sz w:val="20"/>
                <w:szCs w:val="20"/>
              </w:rPr>
            </w:pPr>
          </w:p>
        </w:tc>
        <w:tc>
          <w:tcPr>
            <w:tcW w:w="973" w:type="dxa"/>
          </w:tcPr>
          <w:p w14:paraId="088383C1" w14:textId="77777777" w:rsidR="004F1C5D" w:rsidRPr="005E248D" w:rsidRDefault="004F1C5D" w:rsidP="00454D97">
            <w:pPr>
              <w:pStyle w:val="TableParagraph"/>
              <w:widowControl w:val="0"/>
              <w:autoSpaceDE w:val="0"/>
              <w:autoSpaceDN w:val="0"/>
              <w:ind w:left="0" w:firstLine="0"/>
              <w:rPr>
                <w:sz w:val="20"/>
                <w:szCs w:val="20"/>
              </w:rPr>
            </w:pPr>
          </w:p>
        </w:tc>
        <w:tc>
          <w:tcPr>
            <w:tcW w:w="1120" w:type="dxa"/>
          </w:tcPr>
          <w:p w14:paraId="38623744"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Jumlah</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2AEEEF5D" w14:textId="77777777" w:rsidR="004F1C5D" w:rsidRPr="005E248D" w:rsidRDefault="00000000" w:rsidP="005E248D">
            <w:pPr>
              <w:pStyle w:val="TableParagraph"/>
              <w:widowControl w:val="0"/>
              <w:autoSpaceDE w:val="0"/>
              <w:autoSpaceDN w:val="0"/>
              <w:ind w:left="0" w:firstLine="0"/>
              <w:jc w:val="center"/>
              <w:rPr>
                <w:sz w:val="20"/>
                <w:szCs w:val="20"/>
              </w:rPr>
            </w:pPr>
            <w:r w:rsidRPr="005E248D">
              <w:rPr>
                <w:spacing w:val="-2"/>
                <w:sz w:val="20"/>
                <w:szCs w:val="20"/>
              </w:rPr>
              <w:t>0,0128</w:t>
            </w:r>
          </w:p>
        </w:tc>
      </w:tr>
      <w:tr w:rsidR="004F1C5D" w:rsidRPr="005E248D" w14:paraId="60A195A5" w14:textId="77777777" w:rsidTr="005E248D">
        <w:trPr>
          <w:trHeight w:val="57"/>
        </w:trPr>
        <w:tc>
          <w:tcPr>
            <w:tcW w:w="1635" w:type="dxa"/>
          </w:tcPr>
          <w:p w14:paraId="5AE2165F" w14:textId="77777777" w:rsidR="004F1C5D" w:rsidRPr="005E248D" w:rsidRDefault="004F1C5D" w:rsidP="00454D97">
            <w:pPr>
              <w:pStyle w:val="TableParagraph"/>
              <w:widowControl w:val="0"/>
              <w:autoSpaceDE w:val="0"/>
              <w:autoSpaceDN w:val="0"/>
              <w:ind w:left="0" w:firstLine="0"/>
              <w:rPr>
                <w:sz w:val="20"/>
                <w:szCs w:val="20"/>
              </w:rPr>
            </w:pPr>
          </w:p>
        </w:tc>
        <w:tc>
          <w:tcPr>
            <w:tcW w:w="1025" w:type="dxa"/>
          </w:tcPr>
          <w:p w14:paraId="2E81334C" w14:textId="77777777" w:rsidR="004F1C5D" w:rsidRPr="005E248D" w:rsidRDefault="004F1C5D" w:rsidP="00454D97">
            <w:pPr>
              <w:pStyle w:val="TableParagraph"/>
              <w:widowControl w:val="0"/>
              <w:autoSpaceDE w:val="0"/>
              <w:autoSpaceDN w:val="0"/>
              <w:ind w:left="0" w:firstLine="0"/>
              <w:rPr>
                <w:sz w:val="20"/>
                <w:szCs w:val="20"/>
              </w:rPr>
            </w:pPr>
          </w:p>
        </w:tc>
        <w:tc>
          <w:tcPr>
            <w:tcW w:w="973" w:type="dxa"/>
          </w:tcPr>
          <w:p w14:paraId="2D99BCF5" w14:textId="77777777" w:rsidR="004F1C5D" w:rsidRPr="005E248D" w:rsidRDefault="004F1C5D" w:rsidP="00454D97">
            <w:pPr>
              <w:pStyle w:val="TableParagraph"/>
              <w:widowControl w:val="0"/>
              <w:autoSpaceDE w:val="0"/>
              <w:autoSpaceDN w:val="0"/>
              <w:ind w:left="0" w:firstLine="0"/>
              <w:rPr>
                <w:sz w:val="20"/>
                <w:szCs w:val="20"/>
              </w:rPr>
            </w:pPr>
          </w:p>
        </w:tc>
        <w:tc>
          <w:tcPr>
            <w:tcW w:w="1120" w:type="dxa"/>
          </w:tcPr>
          <w:p w14:paraId="7DF2CE61"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4"/>
                <w:sz w:val="20"/>
                <w:szCs w:val="20"/>
              </w:rPr>
              <w:t>SY/X</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66E45519" w14:textId="77777777" w:rsidR="004F1C5D" w:rsidRPr="005E248D" w:rsidRDefault="00000000" w:rsidP="005E248D">
            <w:pPr>
              <w:pStyle w:val="TableParagraph"/>
              <w:widowControl w:val="0"/>
              <w:autoSpaceDE w:val="0"/>
              <w:autoSpaceDN w:val="0"/>
              <w:ind w:left="0" w:firstLine="0"/>
              <w:jc w:val="center"/>
              <w:rPr>
                <w:b w:val="0"/>
                <w:sz w:val="20"/>
                <w:szCs w:val="20"/>
              </w:rPr>
            </w:pPr>
            <w:r w:rsidRPr="005E248D">
              <w:rPr>
                <w:spacing w:val="-2"/>
                <w:sz w:val="20"/>
                <w:szCs w:val="20"/>
              </w:rPr>
              <w:t>0,0567</w:t>
            </w:r>
          </w:p>
        </w:tc>
      </w:tr>
      <w:tr w:rsidR="004F1C5D" w:rsidRPr="005E248D" w14:paraId="1A416972" w14:textId="77777777" w:rsidTr="005E248D">
        <w:trPr>
          <w:trHeight w:val="98"/>
        </w:trPr>
        <w:tc>
          <w:tcPr>
            <w:tcW w:w="1635" w:type="dxa"/>
          </w:tcPr>
          <w:p w14:paraId="31F6B48F" w14:textId="77777777" w:rsidR="004F1C5D" w:rsidRPr="005E248D" w:rsidRDefault="004F1C5D" w:rsidP="00454D97">
            <w:pPr>
              <w:pStyle w:val="TableParagraph"/>
              <w:widowControl w:val="0"/>
              <w:autoSpaceDE w:val="0"/>
              <w:autoSpaceDN w:val="0"/>
              <w:ind w:left="0" w:firstLine="0"/>
              <w:rPr>
                <w:sz w:val="20"/>
                <w:szCs w:val="20"/>
              </w:rPr>
            </w:pPr>
          </w:p>
        </w:tc>
        <w:tc>
          <w:tcPr>
            <w:tcW w:w="1025" w:type="dxa"/>
          </w:tcPr>
          <w:p w14:paraId="60798EB7" w14:textId="77777777" w:rsidR="004F1C5D" w:rsidRPr="005E248D" w:rsidRDefault="004F1C5D" w:rsidP="00454D97">
            <w:pPr>
              <w:pStyle w:val="TableParagraph"/>
              <w:widowControl w:val="0"/>
              <w:autoSpaceDE w:val="0"/>
              <w:autoSpaceDN w:val="0"/>
              <w:ind w:left="0" w:firstLine="0"/>
              <w:rPr>
                <w:sz w:val="20"/>
                <w:szCs w:val="20"/>
              </w:rPr>
            </w:pPr>
          </w:p>
        </w:tc>
        <w:tc>
          <w:tcPr>
            <w:tcW w:w="973" w:type="dxa"/>
          </w:tcPr>
          <w:p w14:paraId="3264E83C" w14:textId="77777777" w:rsidR="004F1C5D" w:rsidRPr="005E248D" w:rsidRDefault="004F1C5D" w:rsidP="00454D97">
            <w:pPr>
              <w:pStyle w:val="TableParagraph"/>
              <w:widowControl w:val="0"/>
              <w:autoSpaceDE w:val="0"/>
              <w:autoSpaceDN w:val="0"/>
              <w:ind w:left="0" w:firstLine="0"/>
              <w:rPr>
                <w:sz w:val="20"/>
                <w:szCs w:val="20"/>
              </w:rPr>
            </w:pPr>
          </w:p>
        </w:tc>
        <w:tc>
          <w:tcPr>
            <w:tcW w:w="1120" w:type="dxa"/>
          </w:tcPr>
          <w:p w14:paraId="642E12E5"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5"/>
                <w:sz w:val="20"/>
                <w:szCs w:val="20"/>
              </w:rPr>
              <w:t>LOD</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5697D7DF" w14:textId="77777777" w:rsidR="004F1C5D" w:rsidRPr="005E248D" w:rsidRDefault="00000000" w:rsidP="005E248D">
            <w:pPr>
              <w:pStyle w:val="TableParagraph"/>
              <w:widowControl w:val="0"/>
              <w:autoSpaceDE w:val="0"/>
              <w:autoSpaceDN w:val="0"/>
              <w:ind w:left="0" w:right="29" w:firstLine="0"/>
              <w:jc w:val="center"/>
              <w:rPr>
                <w:b w:val="0"/>
                <w:sz w:val="20"/>
                <w:szCs w:val="20"/>
              </w:rPr>
            </w:pPr>
            <w:r w:rsidRPr="005E248D">
              <w:rPr>
                <w:sz w:val="20"/>
                <w:szCs w:val="20"/>
              </w:rPr>
              <w:t xml:space="preserve">0,0076 </w:t>
            </w:r>
            <w:r w:rsidRPr="005E248D">
              <w:rPr>
                <w:spacing w:val="-10"/>
                <w:sz w:val="20"/>
                <w:szCs w:val="20"/>
              </w:rPr>
              <w:t>%</w:t>
            </w:r>
          </w:p>
        </w:tc>
      </w:tr>
      <w:tr w:rsidR="004F1C5D" w:rsidRPr="005E248D" w14:paraId="68B8984E" w14:textId="77777777" w:rsidTr="005E248D">
        <w:trPr>
          <w:trHeight w:val="302"/>
        </w:trPr>
        <w:tc>
          <w:tcPr>
            <w:tcW w:w="1635" w:type="dxa"/>
          </w:tcPr>
          <w:p w14:paraId="5A76EF50" w14:textId="77777777" w:rsidR="004F1C5D" w:rsidRPr="005E248D" w:rsidRDefault="004F1C5D" w:rsidP="00454D97">
            <w:pPr>
              <w:pStyle w:val="TableParagraph"/>
              <w:widowControl w:val="0"/>
              <w:autoSpaceDE w:val="0"/>
              <w:autoSpaceDN w:val="0"/>
              <w:ind w:left="0" w:firstLine="0"/>
              <w:rPr>
                <w:sz w:val="20"/>
                <w:szCs w:val="20"/>
              </w:rPr>
            </w:pPr>
          </w:p>
        </w:tc>
        <w:tc>
          <w:tcPr>
            <w:tcW w:w="1025" w:type="dxa"/>
          </w:tcPr>
          <w:p w14:paraId="1FC7B30C" w14:textId="77777777" w:rsidR="004F1C5D" w:rsidRPr="005E248D" w:rsidRDefault="004F1C5D" w:rsidP="00454D97">
            <w:pPr>
              <w:pStyle w:val="TableParagraph"/>
              <w:widowControl w:val="0"/>
              <w:autoSpaceDE w:val="0"/>
              <w:autoSpaceDN w:val="0"/>
              <w:ind w:left="0" w:firstLine="0"/>
              <w:rPr>
                <w:sz w:val="20"/>
                <w:szCs w:val="20"/>
              </w:rPr>
            </w:pPr>
          </w:p>
        </w:tc>
        <w:tc>
          <w:tcPr>
            <w:tcW w:w="973" w:type="dxa"/>
          </w:tcPr>
          <w:p w14:paraId="4B2C84D0" w14:textId="77777777" w:rsidR="004F1C5D" w:rsidRPr="005E248D" w:rsidRDefault="004F1C5D" w:rsidP="00454D97">
            <w:pPr>
              <w:pStyle w:val="TableParagraph"/>
              <w:widowControl w:val="0"/>
              <w:autoSpaceDE w:val="0"/>
              <w:autoSpaceDN w:val="0"/>
              <w:ind w:left="0" w:firstLine="0"/>
              <w:rPr>
                <w:sz w:val="20"/>
                <w:szCs w:val="20"/>
              </w:rPr>
            </w:pPr>
          </w:p>
        </w:tc>
        <w:tc>
          <w:tcPr>
            <w:tcW w:w="1120" w:type="dxa"/>
          </w:tcPr>
          <w:p w14:paraId="05EFF4E9"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5"/>
                <w:sz w:val="20"/>
                <w:szCs w:val="20"/>
              </w:rPr>
              <w:t>LOQ</w:t>
            </w:r>
          </w:p>
        </w:tc>
        <w:tc>
          <w:tcPr>
            <w:cnfStyle w:val="000100000000" w:firstRow="0" w:lastRow="0" w:firstColumn="0" w:lastColumn="1" w:oddVBand="0" w:evenVBand="0" w:oddHBand="0" w:evenHBand="0" w:firstRowFirstColumn="0" w:firstRowLastColumn="0" w:lastRowFirstColumn="0" w:lastRowLastColumn="0"/>
            <w:tcW w:w="1478" w:type="dxa"/>
            <w:vAlign w:val="center"/>
          </w:tcPr>
          <w:p w14:paraId="61933DD9" w14:textId="77777777" w:rsidR="004F1C5D" w:rsidRPr="005E248D" w:rsidRDefault="00000000" w:rsidP="005E248D">
            <w:pPr>
              <w:pStyle w:val="TableParagraph"/>
              <w:widowControl w:val="0"/>
              <w:autoSpaceDE w:val="0"/>
              <w:autoSpaceDN w:val="0"/>
              <w:ind w:left="0" w:right="289" w:firstLine="0"/>
              <w:jc w:val="center"/>
              <w:rPr>
                <w:b w:val="0"/>
                <w:sz w:val="20"/>
                <w:szCs w:val="20"/>
              </w:rPr>
            </w:pPr>
            <w:r w:rsidRPr="005E248D">
              <w:rPr>
                <w:sz w:val="20"/>
                <w:szCs w:val="20"/>
              </w:rPr>
              <w:t xml:space="preserve">0,0255 </w:t>
            </w:r>
            <w:r w:rsidRPr="005E248D">
              <w:rPr>
                <w:spacing w:val="-10"/>
                <w:sz w:val="20"/>
                <w:szCs w:val="20"/>
              </w:rPr>
              <w:t>%</w:t>
            </w:r>
          </w:p>
        </w:tc>
      </w:tr>
    </w:tbl>
    <w:p w14:paraId="0CB7C673" w14:textId="77777777" w:rsidR="004F1C5D" w:rsidRPr="00454D97" w:rsidRDefault="004F1C5D" w:rsidP="00454D97">
      <w:pPr>
        <w:ind w:left="0" w:firstLine="660"/>
        <w:jc w:val="center"/>
        <w:rPr>
          <w:sz w:val="24"/>
          <w:szCs w:val="24"/>
          <w:lang w:val="en-US"/>
        </w:rPr>
      </w:pPr>
    </w:p>
    <w:p w14:paraId="0144E2A7" w14:textId="77777777" w:rsidR="004F1C5D" w:rsidRPr="00A31D84" w:rsidRDefault="00000000" w:rsidP="00454D97">
      <w:pPr>
        <w:ind w:left="0" w:firstLine="0"/>
        <w:jc w:val="center"/>
        <w:rPr>
          <w:sz w:val="24"/>
          <w:szCs w:val="24"/>
          <w:lang w:val="sv-SE"/>
        </w:rPr>
      </w:pPr>
      <w:r w:rsidRPr="00A31D84">
        <w:rPr>
          <w:b/>
          <w:bCs/>
          <w:sz w:val="24"/>
          <w:szCs w:val="24"/>
          <w:lang w:val="sv-SE"/>
        </w:rPr>
        <w:t>Tabel 9</w:t>
      </w:r>
      <w:r w:rsidRPr="00A31D84">
        <w:rPr>
          <w:sz w:val="24"/>
          <w:szCs w:val="24"/>
          <w:lang w:val="sv-SE"/>
        </w:rPr>
        <w:t xml:space="preserve"> Penentuan Nilai LOD dan LOQ di Bea dan Cukai</w:t>
      </w:r>
    </w:p>
    <w:tbl>
      <w:tblPr>
        <w:tblStyle w:val="PlainTable2"/>
        <w:tblW w:w="0" w:type="auto"/>
        <w:tblInd w:w="421" w:type="dxa"/>
        <w:tblLayout w:type="fixed"/>
        <w:tblLook w:val="0720" w:firstRow="1" w:lastRow="0" w:firstColumn="0" w:lastColumn="1" w:noHBand="1" w:noVBand="1"/>
      </w:tblPr>
      <w:tblGrid>
        <w:gridCol w:w="1477"/>
        <w:gridCol w:w="995"/>
        <w:gridCol w:w="1120"/>
        <w:gridCol w:w="1309"/>
        <w:gridCol w:w="1636"/>
      </w:tblGrid>
      <w:tr w:rsidR="004F1C5D" w:rsidRPr="005E248D" w14:paraId="14886DBE" w14:textId="77777777" w:rsidTr="005E248D">
        <w:trPr>
          <w:cnfStyle w:val="100000000000" w:firstRow="1" w:lastRow="0" w:firstColumn="0" w:lastColumn="0" w:oddVBand="0" w:evenVBand="0" w:oddHBand="0" w:evenHBand="0" w:firstRowFirstColumn="0" w:firstRowLastColumn="0" w:lastRowFirstColumn="0" w:lastRowLastColumn="0"/>
          <w:trHeight w:val="299"/>
        </w:trPr>
        <w:tc>
          <w:tcPr>
            <w:tcW w:w="1477" w:type="dxa"/>
          </w:tcPr>
          <w:p w14:paraId="4AB7CEF9" w14:textId="77777777" w:rsidR="004F1C5D" w:rsidRPr="005E248D" w:rsidRDefault="00000000" w:rsidP="00454D97">
            <w:pPr>
              <w:pStyle w:val="TableParagraph"/>
              <w:widowControl w:val="0"/>
              <w:autoSpaceDE w:val="0"/>
              <w:autoSpaceDN w:val="0"/>
              <w:ind w:left="0" w:right="19" w:firstLine="0"/>
              <w:jc w:val="center"/>
              <w:rPr>
                <w:b w:val="0"/>
                <w:sz w:val="20"/>
                <w:szCs w:val="20"/>
              </w:rPr>
            </w:pPr>
            <w:r w:rsidRPr="005E248D">
              <w:rPr>
                <w:spacing w:val="-2"/>
                <w:sz w:val="20"/>
                <w:szCs w:val="20"/>
              </w:rPr>
              <w:t>Konsentrasi</w:t>
            </w:r>
          </w:p>
        </w:tc>
        <w:tc>
          <w:tcPr>
            <w:tcW w:w="995" w:type="dxa"/>
          </w:tcPr>
          <w:p w14:paraId="088C0A0B" w14:textId="77777777" w:rsidR="004F1C5D" w:rsidRPr="005E248D" w:rsidRDefault="00000000" w:rsidP="00454D97">
            <w:pPr>
              <w:pStyle w:val="TableParagraph"/>
              <w:widowControl w:val="0"/>
              <w:autoSpaceDE w:val="0"/>
              <w:autoSpaceDN w:val="0"/>
              <w:ind w:left="0" w:right="74" w:firstLine="0"/>
              <w:jc w:val="center"/>
              <w:rPr>
                <w:b w:val="0"/>
                <w:sz w:val="20"/>
                <w:szCs w:val="20"/>
              </w:rPr>
            </w:pPr>
            <w:r w:rsidRPr="005E248D">
              <w:rPr>
                <w:spacing w:val="-10"/>
                <w:sz w:val="20"/>
                <w:szCs w:val="20"/>
              </w:rPr>
              <w:t>Y</w:t>
            </w:r>
          </w:p>
        </w:tc>
        <w:tc>
          <w:tcPr>
            <w:tcW w:w="1120" w:type="dxa"/>
          </w:tcPr>
          <w:p w14:paraId="7F69EFEE" w14:textId="77777777" w:rsidR="004F1C5D" w:rsidRPr="005E248D" w:rsidRDefault="00000000" w:rsidP="00454D97">
            <w:pPr>
              <w:pStyle w:val="TableParagraph"/>
              <w:widowControl w:val="0"/>
              <w:autoSpaceDE w:val="0"/>
              <w:autoSpaceDN w:val="0"/>
              <w:ind w:left="0" w:right="48" w:firstLine="0"/>
              <w:jc w:val="center"/>
              <w:rPr>
                <w:b w:val="0"/>
                <w:sz w:val="20"/>
                <w:szCs w:val="20"/>
              </w:rPr>
            </w:pPr>
            <w:r w:rsidRPr="005E248D">
              <w:rPr>
                <w:spacing w:val="-5"/>
                <w:sz w:val="20"/>
                <w:szCs w:val="20"/>
              </w:rPr>
              <w:t>Y'</w:t>
            </w:r>
          </w:p>
        </w:tc>
        <w:tc>
          <w:tcPr>
            <w:tcW w:w="1309" w:type="dxa"/>
          </w:tcPr>
          <w:p w14:paraId="1E26768C" w14:textId="77777777" w:rsidR="004F1C5D" w:rsidRPr="005E248D" w:rsidRDefault="00000000" w:rsidP="00454D97">
            <w:pPr>
              <w:pStyle w:val="TableParagraph"/>
              <w:widowControl w:val="0"/>
              <w:autoSpaceDE w:val="0"/>
              <w:autoSpaceDN w:val="0"/>
              <w:ind w:left="0" w:right="363" w:firstLine="0"/>
              <w:jc w:val="right"/>
              <w:rPr>
                <w:b w:val="0"/>
                <w:sz w:val="20"/>
                <w:szCs w:val="20"/>
              </w:rPr>
            </w:pPr>
            <w:r w:rsidRPr="005E248D">
              <w:rPr>
                <w:spacing w:val="-2"/>
                <w:sz w:val="20"/>
                <w:szCs w:val="20"/>
              </w:rPr>
              <w:t>(Y-</w:t>
            </w:r>
            <w:r w:rsidRPr="005E248D">
              <w:rPr>
                <w:spacing w:val="-5"/>
                <w:sz w:val="20"/>
                <w:szCs w:val="20"/>
              </w:rPr>
              <w:t>Y')</w:t>
            </w:r>
          </w:p>
        </w:tc>
        <w:tc>
          <w:tcPr>
            <w:cnfStyle w:val="000100000000" w:firstRow="0" w:lastRow="0" w:firstColumn="0" w:lastColumn="1" w:oddVBand="0" w:evenVBand="0" w:oddHBand="0" w:evenHBand="0" w:firstRowFirstColumn="0" w:firstRowLastColumn="0" w:lastRowFirstColumn="0" w:lastRowLastColumn="0"/>
            <w:tcW w:w="1636" w:type="dxa"/>
          </w:tcPr>
          <w:p w14:paraId="449EA0B7" w14:textId="77777777" w:rsidR="004F1C5D" w:rsidRPr="005E248D" w:rsidRDefault="00000000" w:rsidP="00454D97">
            <w:pPr>
              <w:pStyle w:val="TableParagraph"/>
              <w:widowControl w:val="0"/>
              <w:autoSpaceDE w:val="0"/>
              <w:autoSpaceDN w:val="0"/>
              <w:ind w:left="0" w:firstLine="0"/>
              <w:rPr>
                <w:b w:val="0"/>
                <w:sz w:val="20"/>
                <w:szCs w:val="20"/>
              </w:rPr>
            </w:pPr>
            <w:r w:rsidRPr="005E248D">
              <w:rPr>
                <w:spacing w:val="-2"/>
                <w:sz w:val="20"/>
                <w:szCs w:val="20"/>
              </w:rPr>
              <w:t>(Y-Y')^2</w:t>
            </w:r>
          </w:p>
        </w:tc>
      </w:tr>
      <w:tr w:rsidR="004F1C5D" w:rsidRPr="005E248D" w14:paraId="19E7F59F" w14:textId="77777777" w:rsidTr="005E248D">
        <w:trPr>
          <w:trHeight w:val="94"/>
        </w:trPr>
        <w:tc>
          <w:tcPr>
            <w:tcW w:w="1477" w:type="dxa"/>
            <w:vAlign w:val="center"/>
          </w:tcPr>
          <w:p w14:paraId="50E6BCA8"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0%</w:t>
            </w:r>
          </w:p>
        </w:tc>
        <w:tc>
          <w:tcPr>
            <w:tcW w:w="995" w:type="dxa"/>
            <w:vAlign w:val="center"/>
          </w:tcPr>
          <w:p w14:paraId="3EE0606F"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10"/>
                <w:sz w:val="20"/>
                <w:szCs w:val="20"/>
              </w:rPr>
              <w:t>0</w:t>
            </w:r>
          </w:p>
        </w:tc>
        <w:tc>
          <w:tcPr>
            <w:tcW w:w="1120" w:type="dxa"/>
            <w:vAlign w:val="center"/>
          </w:tcPr>
          <w:p w14:paraId="40E04F47"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0,0143</w:t>
            </w:r>
          </w:p>
        </w:tc>
        <w:tc>
          <w:tcPr>
            <w:tcW w:w="1309" w:type="dxa"/>
            <w:vAlign w:val="center"/>
          </w:tcPr>
          <w:p w14:paraId="784E1F2C" w14:textId="77777777" w:rsidR="004F1C5D" w:rsidRPr="005E248D" w:rsidRDefault="00000000" w:rsidP="005E248D">
            <w:pPr>
              <w:pStyle w:val="TableParagraph"/>
              <w:widowControl w:val="0"/>
              <w:autoSpaceDE w:val="0"/>
              <w:autoSpaceDN w:val="0"/>
              <w:ind w:left="0" w:right="318" w:firstLine="0"/>
              <w:jc w:val="center"/>
              <w:rPr>
                <w:sz w:val="20"/>
                <w:szCs w:val="20"/>
              </w:rPr>
            </w:pPr>
            <w:r w:rsidRPr="005E248D">
              <w:rPr>
                <w:spacing w:val="-2"/>
                <w:sz w:val="20"/>
                <w:szCs w:val="20"/>
              </w:rPr>
              <w:t>-0,0143</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680EC6A7"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0,0002</w:t>
            </w:r>
          </w:p>
        </w:tc>
      </w:tr>
      <w:tr w:rsidR="004F1C5D" w:rsidRPr="005E248D" w14:paraId="686BB382" w14:textId="77777777" w:rsidTr="005E248D">
        <w:trPr>
          <w:trHeight w:val="57"/>
        </w:trPr>
        <w:tc>
          <w:tcPr>
            <w:tcW w:w="1477" w:type="dxa"/>
            <w:vAlign w:val="center"/>
          </w:tcPr>
          <w:p w14:paraId="72C69F63"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1%</w:t>
            </w:r>
          </w:p>
        </w:tc>
        <w:tc>
          <w:tcPr>
            <w:tcW w:w="995" w:type="dxa"/>
            <w:vAlign w:val="center"/>
          </w:tcPr>
          <w:p w14:paraId="48DD95DF"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2"/>
                <w:sz w:val="20"/>
                <w:szCs w:val="20"/>
              </w:rPr>
              <w:t>0,3523</w:t>
            </w:r>
          </w:p>
        </w:tc>
        <w:tc>
          <w:tcPr>
            <w:tcW w:w="1120" w:type="dxa"/>
            <w:vAlign w:val="center"/>
          </w:tcPr>
          <w:p w14:paraId="77CB5E0E"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0,3781</w:t>
            </w:r>
          </w:p>
        </w:tc>
        <w:tc>
          <w:tcPr>
            <w:tcW w:w="1309" w:type="dxa"/>
            <w:vAlign w:val="center"/>
          </w:tcPr>
          <w:p w14:paraId="4FE43B51" w14:textId="77777777" w:rsidR="004F1C5D" w:rsidRPr="005E248D" w:rsidRDefault="00000000" w:rsidP="005E248D">
            <w:pPr>
              <w:pStyle w:val="TableParagraph"/>
              <w:widowControl w:val="0"/>
              <w:autoSpaceDE w:val="0"/>
              <w:autoSpaceDN w:val="0"/>
              <w:ind w:left="0" w:right="318" w:firstLine="0"/>
              <w:jc w:val="center"/>
              <w:rPr>
                <w:sz w:val="20"/>
                <w:szCs w:val="20"/>
              </w:rPr>
            </w:pPr>
            <w:r w:rsidRPr="005E248D">
              <w:rPr>
                <w:spacing w:val="-2"/>
                <w:sz w:val="20"/>
                <w:szCs w:val="20"/>
              </w:rPr>
              <w:t>-0,0258</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01C47290"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0,0006</w:t>
            </w:r>
          </w:p>
        </w:tc>
      </w:tr>
      <w:tr w:rsidR="004F1C5D" w:rsidRPr="005E248D" w14:paraId="367D0ECF" w14:textId="77777777" w:rsidTr="005E248D">
        <w:trPr>
          <w:trHeight w:val="68"/>
        </w:trPr>
        <w:tc>
          <w:tcPr>
            <w:tcW w:w="1477" w:type="dxa"/>
            <w:vAlign w:val="center"/>
          </w:tcPr>
          <w:p w14:paraId="06D28116"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3%</w:t>
            </w:r>
          </w:p>
        </w:tc>
        <w:tc>
          <w:tcPr>
            <w:tcW w:w="995" w:type="dxa"/>
            <w:vAlign w:val="center"/>
          </w:tcPr>
          <w:p w14:paraId="54AEE0F6"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2"/>
                <w:sz w:val="20"/>
                <w:szCs w:val="20"/>
              </w:rPr>
              <w:t>1,0744</w:t>
            </w:r>
          </w:p>
        </w:tc>
        <w:tc>
          <w:tcPr>
            <w:tcW w:w="1120" w:type="dxa"/>
            <w:vAlign w:val="center"/>
          </w:tcPr>
          <w:p w14:paraId="53F93181"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1,1058</w:t>
            </w:r>
          </w:p>
        </w:tc>
        <w:tc>
          <w:tcPr>
            <w:tcW w:w="1309" w:type="dxa"/>
            <w:vAlign w:val="center"/>
          </w:tcPr>
          <w:p w14:paraId="19ED1089" w14:textId="77777777" w:rsidR="004F1C5D" w:rsidRPr="005E248D" w:rsidRDefault="00000000" w:rsidP="005E248D">
            <w:pPr>
              <w:pStyle w:val="TableParagraph"/>
              <w:widowControl w:val="0"/>
              <w:autoSpaceDE w:val="0"/>
              <w:autoSpaceDN w:val="0"/>
              <w:ind w:left="0" w:right="318" w:firstLine="0"/>
              <w:jc w:val="center"/>
              <w:rPr>
                <w:sz w:val="20"/>
                <w:szCs w:val="20"/>
              </w:rPr>
            </w:pPr>
            <w:r w:rsidRPr="005E248D">
              <w:rPr>
                <w:spacing w:val="-2"/>
                <w:sz w:val="20"/>
                <w:szCs w:val="20"/>
              </w:rPr>
              <w:t>-0,0314</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36A0161C"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0,0009</w:t>
            </w:r>
          </w:p>
        </w:tc>
      </w:tr>
      <w:tr w:rsidR="004F1C5D" w:rsidRPr="005E248D" w14:paraId="7636CCA0" w14:textId="77777777" w:rsidTr="005E248D">
        <w:trPr>
          <w:trHeight w:val="57"/>
        </w:trPr>
        <w:tc>
          <w:tcPr>
            <w:tcW w:w="1477" w:type="dxa"/>
            <w:vAlign w:val="center"/>
          </w:tcPr>
          <w:p w14:paraId="76ADDE7B"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5%</w:t>
            </w:r>
          </w:p>
        </w:tc>
        <w:tc>
          <w:tcPr>
            <w:tcW w:w="995" w:type="dxa"/>
            <w:vAlign w:val="center"/>
          </w:tcPr>
          <w:p w14:paraId="073D193C"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2"/>
                <w:sz w:val="20"/>
                <w:szCs w:val="20"/>
              </w:rPr>
              <w:t>1,8009</w:t>
            </w:r>
          </w:p>
        </w:tc>
        <w:tc>
          <w:tcPr>
            <w:tcW w:w="1120" w:type="dxa"/>
            <w:vAlign w:val="center"/>
          </w:tcPr>
          <w:p w14:paraId="4DFDD2B6"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1,8336</w:t>
            </w:r>
          </w:p>
        </w:tc>
        <w:tc>
          <w:tcPr>
            <w:tcW w:w="1309" w:type="dxa"/>
            <w:vAlign w:val="center"/>
          </w:tcPr>
          <w:p w14:paraId="1D8967A3" w14:textId="77777777" w:rsidR="004F1C5D" w:rsidRPr="005E248D" w:rsidRDefault="00000000" w:rsidP="005E248D">
            <w:pPr>
              <w:pStyle w:val="TableParagraph"/>
              <w:widowControl w:val="0"/>
              <w:autoSpaceDE w:val="0"/>
              <w:autoSpaceDN w:val="0"/>
              <w:ind w:left="0" w:right="318" w:firstLine="0"/>
              <w:jc w:val="center"/>
              <w:rPr>
                <w:sz w:val="20"/>
                <w:szCs w:val="20"/>
              </w:rPr>
            </w:pPr>
            <w:r w:rsidRPr="005E248D">
              <w:rPr>
                <w:spacing w:val="-2"/>
                <w:sz w:val="20"/>
                <w:szCs w:val="20"/>
              </w:rPr>
              <w:t>-0,0327</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3B5991AF"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0,0010</w:t>
            </w:r>
          </w:p>
        </w:tc>
      </w:tr>
      <w:tr w:rsidR="004F1C5D" w:rsidRPr="005E248D" w14:paraId="076B2325" w14:textId="77777777" w:rsidTr="005E248D">
        <w:trPr>
          <w:trHeight w:val="57"/>
        </w:trPr>
        <w:tc>
          <w:tcPr>
            <w:tcW w:w="1477" w:type="dxa"/>
            <w:vAlign w:val="center"/>
          </w:tcPr>
          <w:p w14:paraId="2F54FF1A"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7%</w:t>
            </w:r>
          </w:p>
        </w:tc>
        <w:tc>
          <w:tcPr>
            <w:tcW w:w="995" w:type="dxa"/>
            <w:vAlign w:val="center"/>
          </w:tcPr>
          <w:p w14:paraId="6ACB4E5A"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2"/>
                <w:sz w:val="20"/>
                <w:szCs w:val="20"/>
              </w:rPr>
              <w:t>2,8151</w:t>
            </w:r>
          </w:p>
        </w:tc>
        <w:tc>
          <w:tcPr>
            <w:tcW w:w="1120" w:type="dxa"/>
            <w:vAlign w:val="center"/>
          </w:tcPr>
          <w:p w14:paraId="1489BE98"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2,5613</w:t>
            </w:r>
          </w:p>
        </w:tc>
        <w:tc>
          <w:tcPr>
            <w:tcW w:w="1309" w:type="dxa"/>
            <w:vAlign w:val="center"/>
          </w:tcPr>
          <w:p w14:paraId="03619647" w14:textId="77777777" w:rsidR="004F1C5D" w:rsidRPr="005E248D" w:rsidRDefault="00000000" w:rsidP="005E248D">
            <w:pPr>
              <w:pStyle w:val="TableParagraph"/>
              <w:widowControl w:val="0"/>
              <w:autoSpaceDE w:val="0"/>
              <w:autoSpaceDN w:val="0"/>
              <w:ind w:left="0" w:right="359" w:firstLine="0"/>
              <w:jc w:val="center"/>
              <w:rPr>
                <w:sz w:val="20"/>
                <w:szCs w:val="20"/>
              </w:rPr>
            </w:pPr>
            <w:r w:rsidRPr="005E248D">
              <w:rPr>
                <w:spacing w:val="-2"/>
                <w:sz w:val="20"/>
                <w:szCs w:val="20"/>
              </w:rPr>
              <w:t>0,2537</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51CED917"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0,0644</w:t>
            </w:r>
          </w:p>
        </w:tc>
      </w:tr>
      <w:tr w:rsidR="004F1C5D" w:rsidRPr="005E248D" w14:paraId="07576A26" w14:textId="77777777" w:rsidTr="005E248D">
        <w:trPr>
          <w:trHeight w:val="57"/>
        </w:trPr>
        <w:tc>
          <w:tcPr>
            <w:tcW w:w="1477" w:type="dxa"/>
            <w:vAlign w:val="center"/>
          </w:tcPr>
          <w:p w14:paraId="34300979" w14:textId="77777777" w:rsidR="004F1C5D" w:rsidRPr="005E248D" w:rsidRDefault="00000000" w:rsidP="005E248D">
            <w:pPr>
              <w:pStyle w:val="TableParagraph"/>
              <w:widowControl w:val="0"/>
              <w:autoSpaceDE w:val="0"/>
              <w:autoSpaceDN w:val="0"/>
              <w:ind w:left="0" w:right="19" w:firstLine="0"/>
              <w:jc w:val="center"/>
              <w:rPr>
                <w:sz w:val="20"/>
                <w:szCs w:val="20"/>
              </w:rPr>
            </w:pPr>
            <w:r w:rsidRPr="005E248D">
              <w:rPr>
                <w:spacing w:val="-5"/>
                <w:sz w:val="20"/>
                <w:szCs w:val="20"/>
              </w:rPr>
              <w:t>10%</w:t>
            </w:r>
          </w:p>
        </w:tc>
        <w:tc>
          <w:tcPr>
            <w:tcW w:w="995" w:type="dxa"/>
            <w:vAlign w:val="center"/>
          </w:tcPr>
          <w:p w14:paraId="31E8484A" w14:textId="77777777" w:rsidR="004F1C5D" w:rsidRPr="005E248D" w:rsidRDefault="00000000" w:rsidP="005E248D">
            <w:pPr>
              <w:pStyle w:val="TableParagraph"/>
              <w:widowControl w:val="0"/>
              <w:autoSpaceDE w:val="0"/>
              <w:autoSpaceDN w:val="0"/>
              <w:ind w:left="0" w:right="74" w:firstLine="0"/>
              <w:jc w:val="center"/>
              <w:rPr>
                <w:sz w:val="20"/>
                <w:szCs w:val="20"/>
              </w:rPr>
            </w:pPr>
            <w:r w:rsidRPr="005E248D">
              <w:rPr>
                <w:spacing w:val="-2"/>
                <w:sz w:val="20"/>
                <w:szCs w:val="20"/>
              </w:rPr>
              <w:t>3,5038</w:t>
            </w:r>
          </w:p>
        </w:tc>
        <w:tc>
          <w:tcPr>
            <w:tcW w:w="1120" w:type="dxa"/>
            <w:vAlign w:val="center"/>
          </w:tcPr>
          <w:p w14:paraId="372A16D9" w14:textId="77777777" w:rsidR="004F1C5D" w:rsidRPr="005E248D" w:rsidRDefault="00000000" w:rsidP="005E248D">
            <w:pPr>
              <w:pStyle w:val="TableParagraph"/>
              <w:widowControl w:val="0"/>
              <w:autoSpaceDE w:val="0"/>
              <w:autoSpaceDN w:val="0"/>
              <w:ind w:left="0" w:right="48" w:firstLine="0"/>
              <w:jc w:val="center"/>
              <w:rPr>
                <w:sz w:val="20"/>
                <w:szCs w:val="20"/>
              </w:rPr>
            </w:pPr>
            <w:r w:rsidRPr="005E248D">
              <w:rPr>
                <w:spacing w:val="-2"/>
                <w:sz w:val="20"/>
                <w:szCs w:val="20"/>
              </w:rPr>
              <w:t>3,6529</w:t>
            </w:r>
          </w:p>
        </w:tc>
        <w:tc>
          <w:tcPr>
            <w:tcW w:w="1309" w:type="dxa"/>
            <w:vAlign w:val="center"/>
          </w:tcPr>
          <w:p w14:paraId="64BB661C" w14:textId="77777777" w:rsidR="004F1C5D" w:rsidRPr="005E248D" w:rsidRDefault="00000000" w:rsidP="005E248D">
            <w:pPr>
              <w:pStyle w:val="TableParagraph"/>
              <w:widowControl w:val="0"/>
              <w:autoSpaceDE w:val="0"/>
              <w:autoSpaceDN w:val="0"/>
              <w:ind w:left="0" w:right="318" w:firstLine="0"/>
              <w:jc w:val="center"/>
              <w:rPr>
                <w:sz w:val="20"/>
                <w:szCs w:val="20"/>
              </w:rPr>
            </w:pPr>
            <w:r w:rsidRPr="005E248D">
              <w:rPr>
                <w:spacing w:val="-2"/>
                <w:sz w:val="20"/>
                <w:szCs w:val="20"/>
              </w:rPr>
              <w:t>-0,1491</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044933DD" w14:textId="77777777" w:rsidR="004F1C5D" w:rsidRPr="005E248D" w:rsidRDefault="00000000" w:rsidP="005E248D">
            <w:pPr>
              <w:pStyle w:val="TableParagraph"/>
              <w:widowControl w:val="0"/>
              <w:autoSpaceDE w:val="0"/>
              <w:autoSpaceDN w:val="0"/>
              <w:ind w:left="0" w:firstLine="0"/>
              <w:jc w:val="center"/>
              <w:rPr>
                <w:b w:val="0"/>
                <w:bCs w:val="0"/>
                <w:sz w:val="20"/>
                <w:szCs w:val="20"/>
              </w:rPr>
            </w:pPr>
            <w:r w:rsidRPr="005E248D">
              <w:rPr>
                <w:b w:val="0"/>
                <w:bCs w:val="0"/>
                <w:spacing w:val="-2"/>
                <w:sz w:val="20"/>
                <w:szCs w:val="20"/>
              </w:rPr>
              <w:t>0,0222</w:t>
            </w:r>
          </w:p>
        </w:tc>
      </w:tr>
      <w:tr w:rsidR="004F1C5D" w:rsidRPr="005E248D" w14:paraId="67965E1D" w14:textId="77777777" w:rsidTr="005E248D">
        <w:trPr>
          <w:trHeight w:val="57"/>
        </w:trPr>
        <w:tc>
          <w:tcPr>
            <w:tcW w:w="1477" w:type="dxa"/>
            <w:vAlign w:val="center"/>
          </w:tcPr>
          <w:p w14:paraId="3F8FE482"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995" w:type="dxa"/>
            <w:vAlign w:val="center"/>
          </w:tcPr>
          <w:p w14:paraId="0E3E2B9E"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120" w:type="dxa"/>
            <w:vAlign w:val="center"/>
          </w:tcPr>
          <w:p w14:paraId="021BFE74"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309" w:type="dxa"/>
            <w:vAlign w:val="center"/>
          </w:tcPr>
          <w:p w14:paraId="06FD6882" w14:textId="77777777"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2"/>
                <w:sz w:val="20"/>
                <w:szCs w:val="20"/>
              </w:rPr>
              <w:t>Jumlah</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429EF7D4" w14:textId="77777777" w:rsidR="004F1C5D" w:rsidRPr="005E248D" w:rsidRDefault="00000000" w:rsidP="005E248D">
            <w:pPr>
              <w:pStyle w:val="TableParagraph"/>
              <w:widowControl w:val="0"/>
              <w:autoSpaceDE w:val="0"/>
              <w:autoSpaceDN w:val="0"/>
              <w:ind w:left="0" w:right="106" w:firstLine="0"/>
              <w:jc w:val="center"/>
              <w:rPr>
                <w:sz w:val="20"/>
                <w:szCs w:val="20"/>
              </w:rPr>
            </w:pPr>
            <w:r w:rsidRPr="005E248D">
              <w:rPr>
                <w:spacing w:val="-2"/>
                <w:sz w:val="20"/>
                <w:szCs w:val="20"/>
              </w:rPr>
              <w:t>0,0895</w:t>
            </w:r>
          </w:p>
        </w:tc>
      </w:tr>
      <w:tr w:rsidR="004F1C5D" w:rsidRPr="005E248D" w14:paraId="30A70038" w14:textId="77777777" w:rsidTr="005E248D">
        <w:trPr>
          <w:trHeight w:val="57"/>
        </w:trPr>
        <w:tc>
          <w:tcPr>
            <w:tcW w:w="1477" w:type="dxa"/>
            <w:vAlign w:val="center"/>
          </w:tcPr>
          <w:p w14:paraId="0EA574DA"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995" w:type="dxa"/>
            <w:vAlign w:val="center"/>
          </w:tcPr>
          <w:p w14:paraId="7C807B66"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120" w:type="dxa"/>
            <w:vAlign w:val="center"/>
          </w:tcPr>
          <w:p w14:paraId="680AFEB3"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309" w:type="dxa"/>
            <w:vAlign w:val="center"/>
          </w:tcPr>
          <w:p w14:paraId="08DA029B" w14:textId="77777777"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4"/>
                <w:sz w:val="20"/>
                <w:szCs w:val="20"/>
              </w:rPr>
              <w:t>SY/X</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2EA2A52A" w14:textId="77777777" w:rsidR="004F1C5D" w:rsidRPr="005E248D" w:rsidRDefault="00000000" w:rsidP="005E248D">
            <w:pPr>
              <w:pStyle w:val="TableParagraph"/>
              <w:widowControl w:val="0"/>
              <w:autoSpaceDE w:val="0"/>
              <w:autoSpaceDN w:val="0"/>
              <w:ind w:left="0" w:right="106" w:firstLine="0"/>
              <w:jc w:val="center"/>
              <w:rPr>
                <w:b w:val="0"/>
                <w:sz w:val="20"/>
                <w:szCs w:val="20"/>
              </w:rPr>
            </w:pPr>
            <w:r w:rsidRPr="005E248D">
              <w:rPr>
                <w:spacing w:val="-2"/>
                <w:sz w:val="20"/>
                <w:szCs w:val="20"/>
              </w:rPr>
              <w:t>0,1496</w:t>
            </w:r>
          </w:p>
        </w:tc>
      </w:tr>
      <w:tr w:rsidR="004F1C5D" w:rsidRPr="005E248D" w14:paraId="316D3375" w14:textId="77777777" w:rsidTr="005E248D">
        <w:trPr>
          <w:trHeight w:val="57"/>
        </w:trPr>
        <w:tc>
          <w:tcPr>
            <w:tcW w:w="1477" w:type="dxa"/>
            <w:vAlign w:val="center"/>
          </w:tcPr>
          <w:p w14:paraId="11C03485"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995" w:type="dxa"/>
            <w:vAlign w:val="center"/>
          </w:tcPr>
          <w:p w14:paraId="15AB936F"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120" w:type="dxa"/>
            <w:vAlign w:val="center"/>
          </w:tcPr>
          <w:p w14:paraId="7243B6E1"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309" w:type="dxa"/>
            <w:vAlign w:val="center"/>
          </w:tcPr>
          <w:p w14:paraId="2ACBC05D" w14:textId="77777777"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5"/>
                <w:sz w:val="20"/>
                <w:szCs w:val="20"/>
              </w:rPr>
              <w:t>LOD</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659F758B" w14:textId="77777777" w:rsidR="004F1C5D" w:rsidRPr="005E248D" w:rsidRDefault="00000000" w:rsidP="005E248D">
            <w:pPr>
              <w:pStyle w:val="TableParagraph"/>
              <w:widowControl w:val="0"/>
              <w:autoSpaceDE w:val="0"/>
              <w:autoSpaceDN w:val="0"/>
              <w:ind w:left="0" w:right="106" w:firstLine="0"/>
              <w:jc w:val="center"/>
              <w:rPr>
                <w:b w:val="0"/>
                <w:sz w:val="20"/>
                <w:szCs w:val="20"/>
              </w:rPr>
            </w:pPr>
            <w:r w:rsidRPr="005E248D">
              <w:rPr>
                <w:spacing w:val="-2"/>
                <w:sz w:val="20"/>
                <w:szCs w:val="20"/>
              </w:rPr>
              <w:t>0,0123%</w:t>
            </w:r>
          </w:p>
        </w:tc>
      </w:tr>
      <w:tr w:rsidR="004F1C5D" w:rsidRPr="005E248D" w14:paraId="355C3A2E" w14:textId="77777777" w:rsidTr="005E248D">
        <w:trPr>
          <w:trHeight w:val="57"/>
        </w:trPr>
        <w:tc>
          <w:tcPr>
            <w:tcW w:w="1477" w:type="dxa"/>
            <w:vAlign w:val="center"/>
          </w:tcPr>
          <w:p w14:paraId="455BE0CD"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995" w:type="dxa"/>
            <w:vAlign w:val="center"/>
          </w:tcPr>
          <w:p w14:paraId="70CBF562"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120" w:type="dxa"/>
            <w:vAlign w:val="center"/>
          </w:tcPr>
          <w:p w14:paraId="5B91936E" w14:textId="77777777" w:rsidR="004F1C5D" w:rsidRPr="005E248D" w:rsidRDefault="004F1C5D" w:rsidP="005E248D">
            <w:pPr>
              <w:pStyle w:val="TableParagraph"/>
              <w:widowControl w:val="0"/>
              <w:autoSpaceDE w:val="0"/>
              <w:autoSpaceDN w:val="0"/>
              <w:ind w:left="0" w:firstLine="0"/>
              <w:jc w:val="center"/>
              <w:rPr>
                <w:sz w:val="20"/>
                <w:szCs w:val="20"/>
              </w:rPr>
            </w:pPr>
          </w:p>
        </w:tc>
        <w:tc>
          <w:tcPr>
            <w:tcW w:w="1309" w:type="dxa"/>
            <w:vAlign w:val="center"/>
          </w:tcPr>
          <w:p w14:paraId="7AD1D346" w14:textId="77777777"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5"/>
                <w:sz w:val="20"/>
                <w:szCs w:val="20"/>
              </w:rPr>
              <w:t>LOQ</w:t>
            </w:r>
          </w:p>
        </w:tc>
        <w:tc>
          <w:tcPr>
            <w:cnfStyle w:val="000100000000" w:firstRow="0" w:lastRow="0" w:firstColumn="0" w:lastColumn="1" w:oddVBand="0" w:evenVBand="0" w:oddHBand="0" w:evenHBand="0" w:firstRowFirstColumn="0" w:firstRowLastColumn="0" w:lastRowFirstColumn="0" w:lastRowLastColumn="0"/>
            <w:tcW w:w="1636" w:type="dxa"/>
            <w:vAlign w:val="center"/>
          </w:tcPr>
          <w:p w14:paraId="5EA32F58" w14:textId="77777777" w:rsidR="004F1C5D" w:rsidRPr="005E248D" w:rsidRDefault="00000000" w:rsidP="005E248D">
            <w:pPr>
              <w:pStyle w:val="TableParagraph"/>
              <w:widowControl w:val="0"/>
              <w:autoSpaceDE w:val="0"/>
              <w:autoSpaceDN w:val="0"/>
              <w:ind w:left="0" w:right="106" w:firstLine="0"/>
              <w:jc w:val="center"/>
              <w:rPr>
                <w:b w:val="0"/>
                <w:sz w:val="20"/>
                <w:szCs w:val="20"/>
              </w:rPr>
            </w:pPr>
            <w:r w:rsidRPr="005E248D">
              <w:rPr>
                <w:spacing w:val="-2"/>
                <w:sz w:val="20"/>
                <w:szCs w:val="20"/>
              </w:rPr>
              <w:t>0,0246%</w:t>
            </w:r>
          </w:p>
        </w:tc>
      </w:tr>
    </w:tbl>
    <w:p w14:paraId="21AF238B" w14:textId="77777777" w:rsidR="004F1C5D" w:rsidRPr="00A31D84" w:rsidRDefault="00000000" w:rsidP="005E248D">
      <w:pPr>
        <w:ind w:left="0" w:firstLine="720"/>
        <w:rPr>
          <w:sz w:val="24"/>
          <w:szCs w:val="24"/>
          <w:lang w:val="sv-SE"/>
        </w:rPr>
      </w:pPr>
      <w:r w:rsidRPr="00A31D84">
        <w:rPr>
          <w:sz w:val="24"/>
          <w:szCs w:val="24"/>
          <w:lang w:val="sv-SE"/>
        </w:rPr>
        <w:t>Berdasarkan dua tabel diatas dapat diketahui nilai LOD sebesar 0,0767% untuk lab. Kimia Terapan dan 0,0123% untuk lab. Bea dan Cukai, sedangkan untuk nilai LOQ lab. Kimia Terapan sebesar 0,0255%, sedangkan lab. Bea dan Cukai sebesar 0,0246%. Berdasarkan hasil tersebut nilai LOD dan LOQ yang diperoleh di laboratorium bea cukai hasilnya bagus dibandingkan hasil dari laboratorium kimia terapan, karena nilai LOD dan LOQ lebih kecil dari nilai kadar sampel rata-rata yang diperoleh.</w:t>
      </w:r>
    </w:p>
    <w:p w14:paraId="56F35320" w14:textId="77777777" w:rsidR="004F1C5D" w:rsidRPr="00A31D84" w:rsidRDefault="004F1C5D" w:rsidP="00454D97">
      <w:pPr>
        <w:ind w:left="0" w:firstLine="0"/>
        <w:rPr>
          <w:b/>
          <w:bCs/>
          <w:sz w:val="24"/>
          <w:szCs w:val="24"/>
          <w:lang w:val="sv-SE"/>
        </w:rPr>
      </w:pPr>
    </w:p>
    <w:p w14:paraId="4FC8E557" w14:textId="77777777" w:rsidR="004F1C5D" w:rsidRPr="00454D97" w:rsidRDefault="00000000" w:rsidP="00454D97">
      <w:pPr>
        <w:ind w:left="0" w:firstLine="0"/>
        <w:rPr>
          <w:b/>
          <w:bCs/>
          <w:sz w:val="24"/>
          <w:szCs w:val="24"/>
          <w:lang w:val="en-US"/>
        </w:rPr>
      </w:pPr>
      <w:r w:rsidRPr="00454D97">
        <w:rPr>
          <w:b/>
          <w:bCs/>
          <w:sz w:val="24"/>
          <w:szCs w:val="24"/>
          <w:lang w:val="en-US"/>
        </w:rPr>
        <w:t>Penentuan Presisi</w:t>
      </w:r>
    </w:p>
    <w:p w14:paraId="691317F7" w14:textId="44D80691" w:rsidR="004F1C5D" w:rsidRPr="00A31D84" w:rsidRDefault="00000000" w:rsidP="00454D97">
      <w:pPr>
        <w:ind w:left="0" w:firstLine="660"/>
        <w:rPr>
          <w:sz w:val="24"/>
          <w:szCs w:val="24"/>
          <w:lang w:val="sv-SE"/>
        </w:rPr>
      </w:pPr>
      <w:r w:rsidRPr="00A31D84">
        <w:rPr>
          <w:sz w:val="24"/>
          <w:szCs w:val="24"/>
          <w:lang w:val="sv-SE"/>
        </w:rPr>
        <w:t>Presisi adalah kedekatan hasil yang dilakukan secara berulang. Semakin dekat nilai pengulangan yang dilakukan maka dikatakan semakin baik. Validasi dengan parameter</w:t>
      </w:r>
      <w:r w:rsidR="005E248D">
        <w:rPr>
          <w:sz w:val="24"/>
          <w:szCs w:val="24"/>
        </w:rPr>
        <w:t xml:space="preserve"> </w:t>
      </w:r>
      <w:r w:rsidRPr="00A31D84">
        <w:rPr>
          <w:sz w:val="24"/>
          <w:szCs w:val="24"/>
          <w:lang w:val="sv-SE"/>
        </w:rPr>
        <w:t>presisi dapat dinyatakan pada</w:t>
      </w:r>
      <w:r w:rsidR="005E248D">
        <w:rPr>
          <w:sz w:val="24"/>
          <w:szCs w:val="24"/>
        </w:rPr>
        <w:t xml:space="preserve"> </w:t>
      </w:r>
      <w:r w:rsidRPr="00A31D84">
        <w:rPr>
          <w:sz w:val="24"/>
          <w:szCs w:val="24"/>
          <w:lang w:val="sv-SE"/>
        </w:rPr>
        <w:t>pengujian kadar</w:t>
      </w:r>
      <w:r w:rsidR="005E248D">
        <w:rPr>
          <w:sz w:val="24"/>
          <w:szCs w:val="24"/>
        </w:rPr>
        <w:t xml:space="preserve"> </w:t>
      </w:r>
      <w:r w:rsidRPr="00A31D84">
        <w:rPr>
          <w:sz w:val="24"/>
          <w:szCs w:val="24"/>
          <w:lang w:val="sv-SE"/>
        </w:rPr>
        <w:t>etanol menggunakan kromatografi gas dinyatakan dalam  repeatability. Data hasil repeatability ditunjukkan dalam Tabel 10 dan 11.</w:t>
      </w:r>
    </w:p>
    <w:p w14:paraId="1C8B4503" w14:textId="77777777" w:rsidR="004F1C5D" w:rsidRPr="00A31D84" w:rsidRDefault="00000000" w:rsidP="00454D97">
      <w:pPr>
        <w:rPr>
          <w:b/>
          <w:bCs/>
          <w:sz w:val="24"/>
          <w:szCs w:val="24"/>
          <w:lang w:val="sv-SE"/>
        </w:rPr>
      </w:pPr>
      <w:r w:rsidRPr="00A31D84">
        <w:rPr>
          <w:b/>
          <w:bCs/>
          <w:sz w:val="24"/>
          <w:szCs w:val="24"/>
          <w:lang w:val="sv-SE"/>
        </w:rPr>
        <w:br w:type="page"/>
      </w:r>
    </w:p>
    <w:p w14:paraId="25E3353F" w14:textId="77777777" w:rsidR="004F1C5D" w:rsidRPr="00A31D84" w:rsidRDefault="00000000" w:rsidP="00454D97">
      <w:pPr>
        <w:ind w:left="0" w:firstLine="0"/>
        <w:jc w:val="center"/>
        <w:rPr>
          <w:sz w:val="24"/>
          <w:szCs w:val="24"/>
          <w:lang w:val="sv-SE"/>
        </w:rPr>
      </w:pPr>
      <w:r w:rsidRPr="00A31D84">
        <w:rPr>
          <w:b/>
          <w:bCs/>
          <w:sz w:val="24"/>
          <w:szCs w:val="24"/>
          <w:lang w:val="sv-SE"/>
        </w:rPr>
        <w:lastRenderedPageBreak/>
        <w:t>Tabel 10</w:t>
      </w:r>
      <w:r w:rsidRPr="00A31D84">
        <w:rPr>
          <w:sz w:val="24"/>
          <w:szCs w:val="24"/>
          <w:lang w:val="sv-SE"/>
        </w:rPr>
        <w:t xml:space="preserve"> Nilai Presisi Penentuan Kadar Etanol</w:t>
      </w:r>
    </w:p>
    <w:tbl>
      <w:tblPr>
        <w:tblW w:w="0" w:type="auto"/>
        <w:tblInd w:w="712" w:type="dxa"/>
        <w:tblLayout w:type="fixed"/>
        <w:tblCellMar>
          <w:left w:w="0" w:type="dxa"/>
          <w:right w:w="0" w:type="dxa"/>
        </w:tblCellMar>
        <w:tblLook w:val="04A0" w:firstRow="1" w:lastRow="0" w:firstColumn="1" w:lastColumn="0" w:noHBand="0" w:noVBand="1"/>
      </w:tblPr>
      <w:tblGrid>
        <w:gridCol w:w="1640"/>
        <w:gridCol w:w="1894"/>
        <w:gridCol w:w="1326"/>
        <w:gridCol w:w="949"/>
      </w:tblGrid>
      <w:tr w:rsidR="004F1C5D" w:rsidRPr="005E248D" w14:paraId="1EB0C825" w14:textId="77777777" w:rsidTr="005E248D">
        <w:trPr>
          <w:trHeight w:val="135"/>
        </w:trPr>
        <w:tc>
          <w:tcPr>
            <w:tcW w:w="1640" w:type="dxa"/>
            <w:tcBorders>
              <w:top w:val="single" w:sz="4" w:space="0" w:color="000000"/>
              <w:bottom w:val="single" w:sz="4" w:space="0" w:color="auto"/>
            </w:tcBorders>
          </w:tcPr>
          <w:p w14:paraId="187E6B5C" w14:textId="77777777" w:rsidR="004F1C5D" w:rsidRPr="005E248D" w:rsidRDefault="00000000" w:rsidP="00454D97">
            <w:pPr>
              <w:pStyle w:val="TableParagraph"/>
              <w:widowControl w:val="0"/>
              <w:autoSpaceDE w:val="0"/>
              <w:autoSpaceDN w:val="0"/>
              <w:ind w:left="0" w:right="1" w:firstLine="0"/>
              <w:jc w:val="center"/>
              <w:rPr>
                <w:b/>
                <w:sz w:val="20"/>
                <w:szCs w:val="20"/>
              </w:rPr>
            </w:pPr>
            <w:r w:rsidRPr="005E248D">
              <w:rPr>
                <w:b/>
                <w:spacing w:val="-2"/>
                <w:sz w:val="20"/>
                <w:szCs w:val="20"/>
              </w:rPr>
              <w:t>Sampel</w:t>
            </w:r>
          </w:p>
        </w:tc>
        <w:tc>
          <w:tcPr>
            <w:tcW w:w="1894" w:type="dxa"/>
            <w:tcBorders>
              <w:top w:val="single" w:sz="4" w:space="0" w:color="000000"/>
              <w:bottom w:val="single" w:sz="4" w:space="0" w:color="auto"/>
            </w:tcBorders>
          </w:tcPr>
          <w:p w14:paraId="44E9681C" w14:textId="77777777" w:rsidR="004F1C5D" w:rsidRPr="005E248D" w:rsidRDefault="00000000" w:rsidP="00454D97">
            <w:pPr>
              <w:pStyle w:val="TableParagraph"/>
              <w:widowControl w:val="0"/>
              <w:autoSpaceDE w:val="0"/>
              <w:autoSpaceDN w:val="0"/>
              <w:ind w:left="0" w:right="413" w:firstLine="0"/>
              <w:jc w:val="center"/>
              <w:rPr>
                <w:b/>
                <w:sz w:val="20"/>
                <w:szCs w:val="20"/>
              </w:rPr>
            </w:pPr>
            <w:r w:rsidRPr="005E248D">
              <w:rPr>
                <w:b/>
                <w:spacing w:val="-10"/>
                <w:sz w:val="20"/>
                <w:szCs w:val="20"/>
              </w:rPr>
              <w:t>Y</w:t>
            </w:r>
          </w:p>
        </w:tc>
        <w:tc>
          <w:tcPr>
            <w:tcW w:w="1326" w:type="dxa"/>
            <w:tcBorders>
              <w:top w:val="single" w:sz="4" w:space="0" w:color="000000"/>
              <w:bottom w:val="single" w:sz="4" w:space="0" w:color="auto"/>
            </w:tcBorders>
          </w:tcPr>
          <w:p w14:paraId="494BE325" w14:textId="77777777" w:rsidR="004F1C5D" w:rsidRPr="005E248D" w:rsidRDefault="00000000" w:rsidP="00454D97">
            <w:pPr>
              <w:pStyle w:val="TableParagraph"/>
              <w:widowControl w:val="0"/>
              <w:autoSpaceDE w:val="0"/>
              <w:autoSpaceDN w:val="0"/>
              <w:ind w:left="0" w:right="677" w:firstLine="0"/>
              <w:jc w:val="center"/>
              <w:rPr>
                <w:b/>
                <w:sz w:val="20"/>
                <w:szCs w:val="20"/>
              </w:rPr>
            </w:pPr>
            <w:r w:rsidRPr="005E248D">
              <w:rPr>
                <w:b/>
                <w:spacing w:val="-5"/>
                <w:sz w:val="20"/>
                <w:szCs w:val="20"/>
              </w:rPr>
              <w:t>Y'</w:t>
            </w:r>
          </w:p>
        </w:tc>
        <w:tc>
          <w:tcPr>
            <w:tcW w:w="949" w:type="dxa"/>
            <w:tcBorders>
              <w:top w:val="single" w:sz="4" w:space="0" w:color="000000"/>
              <w:bottom w:val="single" w:sz="4" w:space="0" w:color="auto"/>
            </w:tcBorders>
          </w:tcPr>
          <w:p w14:paraId="7F55EEA2"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(Y-Y')^2</w:t>
            </w:r>
          </w:p>
        </w:tc>
      </w:tr>
      <w:tr w:rsidR="004F1C5D" w:rsidRPr="005E248D" w14:paraId="5DA47C23" w14:textId="77777777" w:rsidTr="005E248D">
        <w:trPr>
          <w:trHeight w:val="123"/>
        </w:trPr>
        <w:tc>
          <w:tcPr>
            <w:tcW w:w="1640" w:type="dxa"/>
            <w:tcBorders>
              <w:top w:val="single" w:sz="4" w:space="0" w:color="auto"/>
              <w:bottom w:val="nil"/>
            </w:tcBorders>
          </w:tcPr>
          <w:p w14:paraId="7EFB00B0"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10"/>
                <w:sz w:val="20"/>
                <w:szCs w:val="20"/>
              </w:rPr>
              <w:t>1</w:t>
            </w:r>
          </w:p>
        </w:tc>
        <w:tc>
          <w:tcPr>
            <w:tcW w:w="1894" w:type="dxa"/>
            <w:tcBorders>
              <w:top w:val="single" w:sz="4" w:space="0" w:color="auto"/>
              <w:bottom w:val="nil"/>
            </w:tcBorders>
          </w:tcPr>
          <w:p w14:paraId="7E566A8D"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0,8275</w:t>
            </w:r>
          </w:p>
        </w:tc>
        <w:tc>
          <w:tcPr>
            <w:tcW w:w="1326" w:type="dxa"/>
            <w:tcBorders>
              <w:top w:val="single" w:sz="4" w:space="0" w:color="auto"/>
              <w:bottom w:val="nil"/>
            </w:tcBorders>
          </w:tcPr>
          <w:p w14:paraId="5442A4EC" w14:textId="77777777" w:rsidR="004F1C5D" w:rsidRPr="005E248D" w:rsidRDefault="00000000" w:rsidP="00454D97">
            <w:pPr>
              <w:pStyle w:val="TableParagraph"/>
              <w:widowControl w:val="0"/>
              <w:autoSpaceDE w:val="0"/>
              <w:autoSpaceDN w:val="0"/>
              <w:ind w:left="0" w:right="670" w:firstLine="0"/>
              <w:jc w:val="center"/>
              <w:rPr>
                <w:sz w:val="20"/>
                <w:szCs w:val="20"/>
              </w:rPr>
            </w:pPr>
            <w:r w:rsidRPr="005E248D">
              <w:rPr>
                <w:spacing w:val="-2"/>
                <w:sz w:val="20"/>
                <w:szCs w:val="20"/>
              </w:rPr>
              <w:t>0,087</w:t>
            </w:r>
          </w:p>
        </w:tc>
        <w:tc>
          <w:tcPr>
            <w:tcW w:w="949" w:type="dxa"/>
            <w:tcBorders>
              <w:top w:val="single" w:sz="4" w:space="0" w:color="auto"/>
              <w:bottom w:val="nil"/>
            </w:tcBorders>
          </w:tcPr>
          <w:p w14:paraId="1BBDDBC3" w14:textId="77777777" w:rsidR="004F1C5D" w:rsidRPr="005E248D" w:rsidRDefault="00000000" w:rsidP="005E248D">
            <w:pPr>
              <w:pStyle w:val="TableParagraph"/>
              <w:widowControl w:val="0"/>
              <w:autoSpaceDE w:val="0"/>
              <w:autoSpaceDN w:val="0"/>
              <w:ind w:left="0" w:firstLine="0"/>
              <w:rPr>
                <w:sz w:val="20"/>
                <w:szCs w:val="20"/>
              </w:rPr>
            </w:pPr>
            <w:r w:rsidRPr="005E248D">
              <w:rPr>
                <w:spacing w:val="-2"/>
                <w:sz w:val="20"/>
                <w:szCs w:val="20"/>
              </w:rPr>
              <w:t>9,9E-</w:t>
            </w:r>
            <w:r w:rsidRPr="005E248D">
              <w:rPr>
                <w:spacing w:val="-5"/>
                <w:sz w:val="20"/>
                <w:szCs w:val="20"/>
              </w:rPr>
              <w:t>05</w:t>
            </w:r>
          </w:p>
        </w:tc>
      </w:tr>
      <w:tr w:rsidR="004F1C5D" w:rsidRPr="005E248D" w14:paraId="57A47AF6" w14:textId="77777777" w:rsidTr="005E248D">
        <w:trPr>
          <w:trHeight w:val="57"/>
        </w:trPr>
        <w:tc>
          <w:tcPr>
            <w:tcW w:w="1640" w:type="dxa"/>
            <w:tcBorders>
              <w:top w:val="nil"/>
              <w:bottom w:val="nil"/>
            </w:tcBorders>
          </w:tcPr>
          <w:p w14:paraId="0A3B42AE"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10"/>
                <w:sz w:val="20"/>
                <w:szCs w:val="20"/>
              </w:rPr>
              <w:t>2</w:t>
            </w:r>
          </w:p>
        </w:tc>
        <w:tc>
          <w:tcPr>
            <w:tcW w:w="1894" w:type="dxa"/>
            <w:tcBorders>
              <w:top w:val="nil"/>
              <w:bottom w:val="nil"/>
            </w:tcBorders>
          </w:tcPr>
          <w:p w14:paraId="1E79B945"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0,8469</w:t>
            </w:r>
          </w:p>
        </w:tc>
        <w:tc>
          <w:tcPr>
            <w:tcW w:w="1326" w:type="dxa"/>
            <w:tcBorders>
              <w:top w:val="nil"/>
              <w:bottom w:val="nil"/>
            </w:tcBorders>
          </w:tcPr>
          <w:p w14:paraId="3EC55E6A" w14:textId="77777777" w:rsidR="004F1C5D" w:rsidRPr="005E248D" w:rsidRDefault="00000000" w:rsidP="00454D97">
            <w:pPr>
              <w:pStyle w:val="TableParagraph"/>
              <w:widowControl w:val="0"/>
              <w:autoSpaceDE w:val="0"/>
              <w:autoSpaceDN w:val="0"/>
              <w:ind w:left="0" w:right="670" w:firstLine="0"/>
              <w:jc w:val="center"/>
              <w:rPr>
                <w:sz w:val="20"/>
                <w:szCs w:val="20"/>
              </w:rPr>
            </w:pPr>
            <w:r w:rsidRPr="005E248D">
              <w:rPr>
                <w:spacing w:val="-2"/>
                <w:sz w:val="20"/>
                <w:szCs w:val="20"/>
              </w:rPr>
              <w:t>0,099</w:t>
            </w:r>
          </w:p>
        </w:tc>
        <w:tc>
          <w:tcPr>
            <w:tcW w:w="949" w:type="dxa"/>
            <w:tcBorders>
              <w:top w:val="nil"/>
              <w:bottom w:val="nil"/>
            </w:tcBorders>
          </w:tcPr>
          <w:p w14:paraId="34C3D3E3" w14:textId="77777777" w:rsidR="004F1C5D" w:rsidRPr="005E248D" w:rsidRDefault="00000000" w:rsidP="005E248D">
            <w:pPr>
              <w:pStyle w:val="TableParagraph"/>
              <w:widowControl w:val="0"/>
              <w:autoSpaceDE w:val="0"/>
              <w:autoSpaceDN w:val="0"/>
              <w:ind w:left="0" w:firstLine="0"/>
              <w:rPr>
                <w:sz w:val="20"/>
                <w:szCs w:val="20"/>
              </w:rPr>
            </w:pPr>
            <w:r w:rsidRPr="005E248D">
              <w:rPr>
                <w:spacing w:val="-2"/>
                <w:sz w:val="20"/>
                <w:szCs w:val="20"/>
              </w:rPr>
              <w:t>0,0001</w:t>
            </w:r>
          </w:p>
        </w:tc>
      </w:tr>
      <w:tr w:rsidR="004F1C5D" w:rsidRPr="005E248D" w14:paraId="34749521" w14:textId="77777777" w:rsidTr="005E248D">
        <w:trPr>
          <w:trHeight w:val="57"/>
        </w:trPr>
        <w:tc>
          <w:tcPr>
            <w:tcW w:w="1640" w:type="dxa"/>
            <w:tcBorders>
              <w:top w:val="nil"/>
              <w:bottom w:val="nil"/>
            </w:tcBorders>
          </w:tcPr>
          <w:p w14:paraId="5C0E24DA"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10"/>
                <w:sz w:val="20"/>
                <w:szCs w:val="20"/>
              </w:rPr>
              <w:t>3</w:t>
            </w:r>
          </w:p>
        </w:tc>
        <w:tc>
          <w:tcPr>
            <w:tcW w:w="1894" w:type="dxa"/>
            <w:tcBorders>
              <w:top w:val="nil"/>
              <w:bottom w:val="nil"/>
            </w:tcBorders>
          </w:tcPr>
          <w:p w14:paraId="25A8B835"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0,7164</w:t>
            </w:r>
          </w:p>
        </w:tc>
        <w:tc>
          <w:tcPr>
            <w:tcW w:w="1326" w:type="dxa"/>
            <w:tcBorders>
              <w:top w:val="nil"/>
              <w:bottom w:val="nil"/>
            </w:tcBorders>
          </w:tcPr>
          <w:p w14:paraId="54AF8A24" w14:textId="77777777" w:rsidR="004F1C5D" w:rsidRPr="005E248D" w:rsidRDefault="00000000" w:rsidP="00454D97">
            <w:pPr>
              <w:pStyle w:val="TableParagraph"/>
              <w:widowControl w:val="0"/>
              <w:autoSpaceDE w:val="0"/>
              <w:autoSpaceDN w:val="0"/>
              <w:ind w:left="0" w:right="670" w:firstLine="0"/>
              <w:jc w:val="center"/>
              <w:rPr>
                <w:sz w:val="20"/>
                <w:szCs w:val="20"/>
              </w:rPr>
            </w:pPr>
            <w:r w:rsidRPr="005E248D">
              <w:rPr>
                <w:spacing w:val="-2"/>
                <w:sz w:val="20"/>
                <w:szCs w:val="20"/>
              </w:rPr>
              <w:t>0,072</w:t>
            </w:r>
          </w:p>
        </w:tc>
        <w:tc>
          <w:tcPr>
            <w:tcW w:w="949" w:type="dxa"/>
            <w:tcBorders>
              <w:top w:val="nil"/>
              <w:bottom w:val="nil"/>
            </w:tcBorders>
          </w:tcPr>
          <w:p w14:paraId="6D536C74" w14:textId="77777777" w:rsidR="004F1C5D" w:rsidRPr="005E248D" w:rsidRDefault="00000000" w:rsidP="005E248D">
            <w:pPr>
              <w:pStyle w:val="TableParagraph"/>
              <w:widowControl w:val="0"/>
              <w:autoSpaceDE w:val="0"/>
              <w:autoSpaceDN w:val="0"/>
              <w:ind w:left="0" w:firstLine="0"/>
              <w:rPr>
                <w:sz w:val="20"/>
                <w:szCs w:val="20"/>
              </w:rPr>
            </w:pPr>
            <w:r w:rsidRPr="005E248D">
              <w:rPr>
                <w:spacing w:val="-2"/>
                <w:sz w:val="20"/>
                <w:szCs w:val="20"/>
              </w:rPr>
              <w:t>6,4E-</w:t>
            </w:r>
            <w:r w:rsidRPr="005E248D">
              <w:rPr>
                <w:spacing w:val="-5"/>
                <w:sz w:val="20"/>
                <w:szCs w:val="20"/>
              </w:rPr>
              <w:t>06</w:t>
            </w:r>
          </w:p>
        </w:tc>
      </w:tr>
      <w:tr w:rsidR="004F1C5D" w:rsidRPr="005E248D" w14:paraId="1CD8BAA3" w14:textId="77777777" w:rsidTr="005E248D">
        <w:trPr>
          <w:trHeight w:val="59"/>
        </w:trPr>
        <w:tc>
          <w:tcPr>
            <w:tcW w:w="1640" w:type="dxa"/>
            <w:tcBorders>
              <w:top w:val="nil"/>
              <w:bottom w:val="nil"/>
            </w:tcBorders>
          </w:tcPr>
          <w:p w14:paraId="7789D78B"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10"/>
                <w:sz w:val="20"/>
                <w:szCs w:val="20"/>
              </w:rPr>
              <w:t>4</w:t>
            </w:r>
          </w:p>
        </w:tc>
        <w:tc>
          <w:tcPr>
            <w:tcW w:w="1894" w:type="dxa"/>
            <w:tcBorders>
              <w:top w:val="nil"/>
              <w:bottom w:val="nil"/>
            </w:tcBorders>
          </w:tcPr>
          <w:p w14:paraId="7E1EF76A"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0,6369</w:t>
            </w:r>
          </w:p>
        </w:tc>
        <w:tc>
          <w:tcPr>
            <w:tcW w:w="1326" w:type="dxa"/>
            <w:tcBorders>
              <w:top w:val="nil"/>
              <w:bottom w:val="nil"/>
            </w:tcBorders>
          </w:tcPr>
          <w:p w14:paraId="05068A88" w14:textId="77777777" w:rsidR="004F1C5D" w:rsidRPr="005E248D" w:rsidRDefault="00000000" w:rsidP="00454D97">
            <w:pPr>
              <w:pStyle w:val="TableParagraph"/>
              <w:widowControl w:val="0"/>
              <w:autoSpaceDE w:val="0"/>
              <w:autoSpaceDN w:val="0"/>
              <w:ind w:left="0" w:right="670" w:firstLine="0"/>
              <w:jc w:val="center"/>
              <w:rPr>
                <w:sz w:val="20"/>
                <w:szCs w:val="20"/>
              </w:rPr>
            </w:pPr>
            <w:r w:rsidRPr="005E248D">
              <w:rPr>
                <w:spacing w:val="-2"/>
                <w:sz w:val="20"/>
                <w:szCs w:val="20"/>
              </w:rPr>
              <w:t>0,062</w:t>
            </w:r>
          </w:p>
        </w:tc>
        <w:tc>
          <w:tcPr>
            <w:tcW w:w="949" w:type="dxa"/>
            <w:tcBorders>
              <w:top w:val="nil"/>
              <w:bottom w:val="nil"/>
            </w:tcBorders>
          </w:tcPr>
          <w:p w14:paraId="66FD41F8" w14:textId="77777777" w:rsidR="004F1C5D" w:rsidRPr="005E248D" w:rsidRDefault="00000000" w:rsidP="005E248D">
            <w:pPr>
              <w:pStyle w:val="TableParagraph"/>
              <w:widowControl w:val="0"/>
              <w:autoSpaceDE w:val="0"/>
              <w:autoSpaceDN w:val="0"/>
              <w:ind w:left="0" w:firstLine="0"/>
              <w:rPr>
                <w:sz w:val="20"/>
                <w:szCs w:val="20"/>
              </w:rPr>
            </w:pPr>
            <w:r w:rsidRPr="005E248D">
              <w:rPr>
                <w:spacing w:val="-2"/>
                <w:sz w:val="20"/>
                <w:szCs w:val="20"/>
              </w:rPr>
              <w:t>0,0001</w:t>
            </w:r>
          </w:p>
        </w:tc>
      </w:tr>
      <w:tr w:rsidR="004F1C5D" w:rsidRPr="005E248D" w14:paraId="3A8E1B2D" w14:textId="77777777" w:rsidTr="005E248D">
        <w:trPr>
          <w:trHeight w:val="119"/>
        </w:trPr>
        <w:tc>
          <w:tcPr>
            <w:tcW w:w="1640" w:type="dxa"/>
            <w:tcBorders>
              <w:top w:val="nil"/>
              <w:bottom w:val="nil"/>
            </w:tcBorders>
          </w:tcPr>
          <w:p w14:paraId="417CB623" w14:textId="77777777" w:rsidR="004F1C5D" w:rsidRPr="005E248D" w:rsidRDefault="00000000" w:rsidP="00454D97">
            <w:pPr>
              <w:pStyle w:val="TableParagraph"/>
              <w:widowControl w:val="0"/>
              <w:autoSpaceDE w:val="0"/>
              <w:autoSpaceDN w:val="0"/>
              <w:ind w:left="0" w:right="1" w:firstLine="0"/>
              <w:jc w:val="center"/>
              <w:rPr>
                <w:sz w:val="20"/>
                <w:szCs w:val="20"/>
              </w:rPr>
            </w:pPr>
            <w:r w:rsidRPr="005E248D">
              <w:rPr>
                <w:spacing w:val="-10"/>
                <w:sz w:val="20"/>
                <w:szCs w:val="20"/>
              </w:rPr>
              <w:t>5</w:t>
            </w:r>
          </w:p>
        </w:tc>
        <w:tc>
          <w:tcPr>
            <w:tcW w:w="1894" w:type="dxa"/>
            <w:tcBorders>
              <w:top w:val="nil"/>
              <w:bottom w:val="nil"/>
            </w:tcBorders>
          </w:tcPr>
          <w:p w14:paraId="68643C06"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0,6673</w:t>
            </w:r>
          </w:p>
        </w:tc>
        <w:tc>
          <w:tcPr>
            <w:tcW w:w="1326" w:type="dxa"/>
            <w:tcBorders>
              <w:top w:val="nil"/>
              <w:bottom w:val="nil"/>
            </w:tcBorders>
          </w:tcPr>
          <w:p w14:paraId="685F8DD1" w14:textId="77777777" w:rsidR="004F1C5D" w:rsidRPr="005E248D" w:rsidRDefault="00000000" w:rsidP="00454D97">
            <w:pPr>
              <w:pStyle w:val="TableParagraph"/>
              <w:widowControl w:val="0"/>
              <w:autoSpaceDE w:val="0"/>
              <w:autoSpaceDN w:val="0"/>
              <w:ind w:left="0" w:right="670" w:firstLine="0"/>
              <w:jc w:val="center"/>
              <w:rPr>
                <w:sz w:val="20"/>
                <w:szCs w:val="20"/>
              </w:rPr>
            </w:pPr>
            <w:r w:rsidRPr="005E248D">
              <w:rPr>
                <w:spacing w:val="-2"/>
                <w:sz w:val="20"/>
                <w:szCs w:val="20"/>
              </w:rPr>
              <w:t>0,077</w:t>
            </w:r>
          </w:p>
        </w:tc>
        <w:tc>
          <w:tcPr>
            <w:tcW w:w="949" w:type="dxa"/>
            <w:tcBorders>
              <w:top w:val="nil"/>
              <w:bottom w:val="nil"/>
            </w:tcBorders>
          </w:tcPr>
          <w:p w14:paraId="34D06A63" w14:textId="77777777" w:rsidR="004F1C5D" w:rsidRPr="005E248D" w:rsidRDefault="00000000" w:rsidP="005E248D">
            <w:pPr>
              <w:pStyle w:val="TableParagraph"/>
              <w:widowControl w:val="0"/>
              <w:autoSpaceDE w:val="0"/>
              <w:autoSpaceDN w:val="0"/>
              <w:ind w:left="0" w:firstLine="0"/>
              <w:rPr>
                <w:sz w:val="20"/>
                <w:szCs w:val="20"/>
              </w:rPr>
            </w:pPr>
            <w:r w:rsidRPr="005E248D">
              <w:rPr>
                <w:spacing w:val="-2"/>
                <w:sz w:val="20"/>
                <w:szCs w:val="20"/>
              </w:rPr>
              <w:t>6,5E-</w:t>
            </w:r>
            <w:r w:rsidRPr="005E248D">
              <w:rPr>
                <w:spacing w:val="-5"/>
                <w:sz w:val="20"/>
                <w:szCs w:val="20"/>
              </w:rPr>
              <w:t>05</w:t>
            </w:r>
          </w:p>
        </w:tc>
      </w:tr>
      <w:tr w:rsidR="004F1C5D" w:rsidRPr="005E248D" w14:paraId="2D3AD4DD" w14:textId="77777777" w:rsidTr="005E248D">
        <w:trPr>
          <w:trHeight w:val="57"/>
        </w:trPr>
        <w:tc>
          <w:tcPr>
            <w:tcW w:w="1640" w:type="dxa"/>
            <w:tcBorders>
              <w:top w:val="nil"/>
              <w:bottom w:val="nil"/>
            </w:tcBorders>
          </w:tcPr>
          <w:p w14:paraId="78B56490" w14:textId="77777777" w:rsidR="004F1C5D" w:rsidRPr="005E248D" w:rsidRDefault="004F1C5D" w:rsidP="00454D97">
            <w:pPr>
              <w:pStyle w:val="TableParagraph"/>
              <w:widowControl w:val="0"/>
              <w:autoSpaceDE w:val="0"/>
              <w:autoSpaceDN w:val="0"/>
              <w:ind w:left="0" w:firstLine="0"/>
              <w:rPr>
                <w:sz w:val="20"/>
                <w:szCs w:val="20"/>
              </w:rPr>
            </w:pPr>
          </w:p>
        </w:tc>
        <w:tc>
          <w:tcPr>
            <w:tcW w:w="1894" w:type="dxa"/>
            <w:tcBorders>
              <w:top w:val="nil"/>
              <w:bottom w:val="nil"/>
            </w:tcBorders>
          </w:tcPr>
          <w:p w14:paraId="61DFD2A2" w14:textId="77777777" w:rsidR="004F1C5D" w:rsidRPr="005E248D" w:rsidRDefault="00000000" w:rsidP="00454D97">
            <w:pPr>
              <w:pStyle w:val="TableParagraph"/>
              <w:widowControl w:val="0"/>
              <w:autoSpaceDE w:val="0"/>
              <w:autoSpaceDN w:val="0"/>
              <w:ind w:left="0" w:firstLine="0"/>
              <w:rPr>
                <w:b/>
                <w:sz w:val="20"/>
                <w:szCs w:val="20"/>
              </w:rPr>
            </w:pPr>
            <w:r w:rsidRPr="005E248D">
              <w:rPr>
                <w:b/>
                <w:sz w:val="20"/>
                <w:szCs w:val="20"/>
              </w:rPr>
              <w:t>X</w:t>
            </w:r>
            <w:r w:rsidRPr="005E248D">
              <w:rPr>
                <w:b/>
                <w:spacing w:val="-2"/>
                <w:sz w:val="20"/>
                <w:szCs w:val="20"/>
              </w:rPr>
              <w:t xml:space="preserve"> </w:t>
            </w:r>
            <w:r w:rsidRPr="005E248D">
              <w:rPr>
                <w:b/>
                <w:sz w:val="20"/>
                <w:szCs w:val="20"/>
              </w:rPr>
              <w:t>rata-</w:t>
            </w:r>
            <w:r w:rsidRPr="005E248D">
              <w:rPr>
                <w:b/>
                <w:spacing w:val="-4"/>
                <w:sz w:val="20"/>
                <w:szCs w:val="20"/>
              </w:rPr>
              <w:t>rata</w:t>
            </w:r>
          </w:p>
        </w:tc>
        <w:tc>
          <w:tcPr>
            <w:tcW w:w="1326" w:type="dxa"/>
            <w:tcBorders>
              <w:top w:val="nil"/>
              <w:bottom w:val="nil"/>
            </w:tcBorders>
          </w:tcPr>
          <w:p w14:paraId="62A08776" w14:textId="77777777" w:rsidR="004F1C5D" w:rsidRPr="005E248D" w:rsidRDefault="00000000" w:rsidP="00454D97">
            <w:pPr>
              <w:pStyle w:val="TableParagraph"/>
              <w:widowControl w:val="0"/>
              <w:autoSpaceDE w:val="0"/>
              <w:autoSpaceDN w:val="0"/>
              <w:ind w:left="0" w:right="670" w:firstLine="0"/>
              <w:jc w:val="center"/>
              <w:rPr>
                <w:b/>
                <w:sz w:val="20"/>
                <w:szCs w:val="20"/>
              </w:rPr>
            </w:pPr>
            <w:r w:rsidRPr="005E248D">
              <w:rPr>
                <w:b/>
                <w:spacing w:val="-2"/>
                <w:sz w:val="20"/>
                <w:szCs w:val="20"/>
              </w:rPr>
              <w:t>0,077</w:t>
            </w:r>
          </w:p>
        </w:tc>
        <w:tc>
          <w:tcPr>
            <w:tcW w:w="949" w:type="dxa"/>
            <w:tcBorders>
              <w:top w:val="nil"/>
              <w:bottom w:val="nil"/>
            </w:tcBorders>
          </w:tcPr>
          <w:p w14:paraId="4379A850" w14:textId="77777777" w:rsidR="004F1C5D" w:rsidRPr="005E248D" w:rsidRDefault="00000000" w:rsidP="005E248D">
            <w:pPr>
              <w:pStyle w:val="TableParagraph"/>
              <w:widowControl w:val="0"/>
              <w:autoSpaceDE w:val="0"/>
              <w:autoSpaceDN w:val="0"/>
              <w:ind w:left="0" w:firstLine="0"/>
              <w:rPr>
                <w:b/>
                <w:sz w:val="20"/>
                <w:szCs w:val="20"/>
              </w:rPr>
            </w:pPr>
            <w:r w:rsidRPr="005E248D">
              <w:rPr>
                <w:b/>
                <w:spacing w:val="-2"/>
                <w:sz w:val="20"/>
                <w:szCs w:val="20"/>
              </w:rPr>
              <w:t>9,0E-</w:t>
            </w:r>
            <w:r w:rsidRPr="005E248D">
              <w:rPr>
                <w:b/>
                <w:spacing w:val="-5"/>
                <w:sz w:val="20"/>
                <w:szCs w:val="20"/>
              </w:rPr>
              <w:t>05</w:t>
            </w:r>
          </w:p>
        </w:tc>
      </w:tr>
      <w:tr w:rsidR="004F1C5D" w:rsidRPr="005E248D" w14:paraId="3B08EF66" w14:textId="77777777" w:rsidTr="005E248D">
        <w:trPr>
          <w:trHeight w:val="57"/>
        </w:trPr>
        <w:tc>
          <w:tcPr>
            <w:tcW w:w="1640" w:type="dxa"/>
            <w:tcBorders>
              <w:top w:val="nil"/>
              <w:bottom w:val="nil"/>
            </w:tcBorders>
          </w:tcPr>
          <w:p w14:paraId="4504E6EB" w14:textId="77777777" w:rsidR="004F1C5D" w:rsidRPr="005E248D" w:rsidRDefault="004F1C5D" w:rsidP="00454D97">
            <w:pPr>
              <w:pStyle w:val="TableParagraph"/>
              <w:widowControl w:val="0"/>
              <w:autoSpaceDE w:val="0"/>
              <w:autoSpaceDN w:val="0"/>
              <w:ind w:left="0" w:firstLine="0"/>
              <w:rPr>
                <w:sz w:val="20"/>
                <w:szCs w:val="20"/>
              </w:rPr>
            </w:pPr>
          </w:p>
        </w:tc>
        <w:tc>
          <w:tcPr>
            <w:tcW w:w="1894" w:type="dxa"/>
            <w:tcBorders>
              <w:top w:val="nil"/>
              <w:bottom w:val="nil"/>
            </w:tcBorders>
          </w:tcPr>
          <w:p w14:paraId="681BADE5" w14:textId="77777777" w:rsidR="004F1C5D" w:rsidRPr="005E248D" w:rsidRDefault="00000000" w:rsidP="00454D97">
            <w:pPr>
              <w:pStyle w:val="TableParagraph"/>
              <w:widowControl w:val="0"/>
              <w:tabs>
                <w:tab w:val="left" w:pos="1937"/>
              </w:tabs>
              <w:autoSpaceDE w:val="0"/>
              <w:autoSpaceDN w:val="0"/>
              <w:ind w:left="0" w:right="-1527" w:firstLine="0"/>
              <w:rPr>
                <w:b/>
                <w:sz w:val="20"/>
                <w:szCs w:val="20"/>
              </w:rPr>
            </w:pPr>
            <w:r w:rsidRPr="005E248D">
              <w:rPr>
                <w:b/>
                <w:spacing w:val="48"/>
                <w:sz w:val="20"/>
                <w:szCs w:val="20"/>
              </w:rPr>
              <w:t xml:space="preserve"> </w:t>
            </w:r>
            <w:r w:rsidRPr="005E248D">
              <w:rPr>
                <w:b/>
                <w:spacing w:val="-7"/>
                <w:sz w:val="20"/>
                <w:szCs w:val="20"/>
              </w:rPr>
              <w:t>SD</w:t>
            </w:r>
            <w:r w:rsidRPr="005E248D">
              <w:rPr>
                <w:b/>
                <w:sz w:val="20"/>
                <w:szCs w:val="20"/>
              </w:rPr>
              <w:tab/>
            </w:r>
          </w:p>
        </w:tc>
        <w:tc>
          <w:tcPr>
            <w:tcW w:w="1326" w:type="dxa"/>
            <w:tcBorders>
              <w:top w:val="nil"/>
              <w:bottom w:val="nil"/>
            </w:tcBorders>
          </w:tcPr>
          <w:p w14:paraId="08EB12F2" w14:textId="77777777" w:rsidR="004F1C5D" w:rsidRPr="005E248D" w:rsidRDefault="004F1C5D" w:rsidP="00454D97">
            <w:pPr>
              <w:pStyle w:val="TableParagraph"/>
              <w:widowControl w:val="0"/>
              <w:autoSpaceDE w:val="0"/>
              <w:autoSpaceDN w:val="0"/>
              <w:ind w:left="0" w:firstLine="0"/>
              <w:rPr>
                <w:sz w:val="20"/>
                <w:szCs w:val="20"/>
              </w:rPr>
            </w:pPr>
          </w:p>
        </w:tc>
        <w:tc>
          <w:tcPr>
            <w:tcW w:w="949" w:type="dxa"/>
            <w:tcBorders>
              <w:top w:val="nil"/>
              <w:bottom w:val="nil"/>
            </w:tcBorders>
          </w:tcPr>
          <w:p w14:paraId="3D427ED8" w14:textId="1766895A" w:rsidR="004F1C5D" w:rsidRPr="005E248D" w:rsidRDefault="00000000" w:rsidP="005E248D">
            <w:pPr>
              <w:pStyle w:val="TableParagraph"/>
              <w:widowControl w:val="0"/>
              <w:tabs>
                <w:tab w:val="left" w:pos="1316"/>
              </w:tabs>
              <w:autoSpaceDE w:val="0"/>
              <w:autoSpaceDN w:val="0"/>
              <w:ind w:left="0" w:firstLine="0"/>
              <w:rPr>
                <w:b/>
                <w:sz w:val="20"/>
                <w:szCs w:val="20"/>
              </w:rPr>
            </w:pPr>
            <w:r w:rsidRPr="005E248D">
              <w:rPr>
                <w:b/>
                <w:spacing w:val="-2"/>
                <w:sz w:val="20"/>
                <w:szCs w:val="20"/>
              </w:rPr>
              <w:t>0,0047</w:t>
            </w:r>
          </w:p>
        </w:tc>
      </w:tr>
      <w:tr w:rsidR="004F1C5D" w:rsidRPr="005E248D" w14:paraId="23564BC4" w14:textId="77777777" w:rsidTr="005E248D">
        <w:trPr>
          <w:trHeight w:val="57"/>
        </w:trPr>
        <w:tc>
          <w:tcPr>
            <w:tcW w:w="1640" w:type="dxa"/>
            <w:tcBorders>
              <w:top w:val="nil"/>
            </w:tcBorders>
          </w:tcPr>
          <w:p w14:paraId="60D4E81B" w14:textId="77777777" w:rsidR="004F1C5D" w:rsidRPr="005E248D" w:rsidRDefault="004F1C5D" w:rsidP="00454D97">
            <w:pPr>
              <w:pStyle w:val="TableParagraph"/>
              <w:widowControl w:val="0"/>
              <w:autoSpaceDE w:val="0"/>
              <w:autoSpaceDN w:val="0"/>
              <w:ind w:left="0" w:firstLine="0"/>
              <w:rPr>
                <w:sz w:val="20"/>
                <w:szCs w:val="20"/>
              </w:rPr>
            </w:pPr>
          </w:p>
        </w:tc>
        <w:tc>
          <w:tcPr>
            <w:tcW w:w="3220" w:type="dxa"/>
            <w:gridSpan w:val="2"/>
            <w:tcBorders>
              <w:top w:val="nil"/>
            </w:tcBorders>
          </w:tcPr>
          <w:p w14:paraId="62D93BA8" w14:textId="77777777" w:rsidR="004F1C5D" w:rsidRPr="005E248D" w:rsidRDefault="00000000" w:rsidP="00454D97">
            <w:pPr>
              <w:pStyle w:val="TableParagraph"/>
              <w:widowControl w:val="0"/>
              <w:tabs>
                <w:tab w:val="left" w:pos="3417"/>
              </w:tabs>
              <w:autoSpaceDE w:val="0"/>
              <w:autoSpaceDN w:val="0"/>
              <w:ind w:left="0" w:right="-202" w:firstLine="0"/>
              <w:rPr>
                <w:b/>
                <w:sz w:val="20"/>
                <w:szCs w:val="20"/>
              </w:rPr>
            </w:pPr>
            <w:r w:rsidRPr="005E248D">
              <w:rPr>
                <w:b/>
                <w:spacing w:val="48"/>
                <w:sz w:val="20"/>
                <w:szCs w:val="20"/>
              </w:rPr>
              <w:t xml:space="preserve"> </w:t>
            </w:r>
            <w:r w:rsidRPr="005E248D">
              <w:rPr>
                <w:b/>
                <w:spacing w:val="-4"/>
                <w:sz w:val="20"/>
                <w:szCs w:val="20"/>
              </w:rPr>
              <w:t>%RSD</w:t>
            </w:r>
            <w:r w:rsidRPr="005E248D">
              <w:rPr>
                <w:b/>
                <w:sz w:val="20"/>
                <w:szCs w:val="20"/>
              </w:rPr>
              <w:tab/>
            </w:r>
          </w:p>
        </w:tc>
        <w:tc>
          <w:tcPr>
            <w:tcW w:w="949" w:type="dxa"/>
            <w:tcBorders>
              <w:top w:val="nil"/>
            </w:tcBorders>
          </w:tcPr>
          <w:p w14:paraId="42D292CB" w14:textId="53AFF82B" w:rsidR="004F1C5D" w:rsidRPr="005E248D" w:rsidRDefault="00000000" w:rsidP="005E248D">
            <w:pPr>
              <w:pStyle w:val="TableParagraph"/>
              <w:widowControl w:val="0"/>
              <w:tabs>
                <w:tab w:val="left" w:pos="1316"/>
              </w:tabs>
              <w:autoSpaceDE w:val="0"/>
              <w:autoSpaceDN w:val="0"/>
              <w:ind w:left="0" w:firstLine="0"/>
              <w:rPr>
                <w:b/>
                <w:sz w:val="20"/>
                <w:szCs w:val="20"/>
              </w:rPr>
            </w:pPr>
            <w:r w:rsidRPr="005E248D">
              <w:rPr>
                <w:b/>
                <w:spacing w:val="-2"/>
                <w:sz w:val="20"/>
                <w:szCs w:val="20"/>
              </w:rPr>
              <w:t>6,0354</w:t>
            </w:r>
          </w:p>
        </w:tc>
      </w:tr>
      <w:tr w:rsidR="004F1C5D" w:rsidRPr="005E248D" w14:paraId="2F85BA57" w14:textId="77777777" w:rsidTr="005E248D">
        <w:trPr>
          <w:trHeight w:val="57"/>
        </w:trPr>
        <w:tc>
          <w:tcPr>
            <w:tcW w:w="1640" w:type="dxa"/>
          </w:tcPr>
          <w:p w14:paraId="40A565C3" w14:textId="77777777" w:rsidR="004F1C5D" w:rsidRPr="005E248D" w:rsidRDefault="004F1C5D" w:rsidP="00454D97">
            <w:pPr>
              <w:pStyle w:val="TableParagraph"/>
              <w:widowControl w:val="0"/>
              <w:autoSpaceDE w:val="0"/>
              <w:autoSpaceDN w:val="0"/>
              <w:ind w:left="0" w:firstLine="0"/>
              <w:rPr>
                <w:sz w:val="20"/>
                <w:szCs w:val="20"/>
              </w:rPr>
            </w:pPr>
          </w:p>
        </w:tc>
        <w:tc>
          <w:tcPr>
            <w:tcW w:w="3220" w:type="dxa"/>
            <w:gridSpan w:val="2"/>
          </w:tcPr>
          <w:p w14:paraId="243DAF3A" w14:textId="77777777" w:rsidR="004F1C5D" w:rsidRPr="005E248D" w:rsidRDefault="00000000" w:rsidP="00454D97">
            <w:pPr>
              <w:pStyle w:val="TableParagraph"/>
              <w:widowControl w:val="0"/>
              <w:tabs>
                <w:tab w:val="left" w:pos="3369"/>
              </w:tabs>
              <w:autoSpaceDE w:val="0"/>
              <w:autoSpaceDN w:val="0"/>
              <w:ind w:left="0" w:right="-159" w:firstLine="0"/>
              <w:rPr>
                <w:b/>
                <w:sz w:val="20"/>
                <w:szCs w:val="20"/>
              </w:rPr>
            </w:pPr>
            <w:r w:rsidRPr="005E248D">
              <w:rPr>
                <w:b/>
                <w:spacing w:val="48"/>
                <w:sz w:val="20"/>
                <w:szCs w:val="20"/>
              </w:rPr>
              <w:t xml:space="preserve"> </w:t>
            </w:r>
            <w:r w:rsidRPr="005E248D">
              <w:rPr>
                <w:b/>
                <w:sz w:val="20"/>
                <w:szCs w:val="20"/>
              </w:rPr>
              <w:t xml:space="preserve">Log </w:t>
            </w:r>
            <w:r w:rsidRPr="005E248D">
              <w:rPr>
                <w:b/>
                <w:spacing w:val="-12"/>
                <w:sz w:val="20"/>
                <w:szCs w:val="20"/>
              </w:rPr>
              <w:t>C</w:t>
            </w:r>
            <w:r w:rsidRPr="005E248D">
              <w:rPr>
                <w:b/>
                <w:sz w:val="20"/>
                <w:szCs w:val="20"/>
              </w:rPr>
              <w:tab/>
            </w:r>
          </w:p>
        </w:tc>
        <w:tc>
          <w:tcPr>
            <w:tcW w:w="949" w:type="dxa"/>
          </w:tcPr>
          <w:p w14:paraId="6D77FF30" w14:textId="20D0657C" w:rsidR="004F1C5D" w:rsidRPr="005E248D" w:rsidRDefault="00000000" w:rsidP="005E248D">
            <w:pPr>
              <w:pStyle w:val="TableParagraph"/>
              <w:widowControl w:val="0"/>
              <w:tabs>
                <w:tab w:val="left" w:pos="1473"/>
              </w:tabs>
              <w:autoSpaceDE w:val="0"/>
              <w:autoSpaceDN w:val="0"/>
              <w:ind w:left="0" w:right="-317" w:firstLine="0"/>
              <w:rPr>
                <w:b/>
                <w:sz w:val="20"/>
                <w:szCs w:val="20"/>
              </w:rPr>
            </w:pPr>
            <w:r w:rsidRPr="005E248D">
              <w:rPr>
                <w:b/>
                <w:spacing w:val="-2"/>
                <w:sz w:val="20"/>
                <w:szCs w:val="20"/>
              </w:rPr>
              <w:t>-1,1035</w:t>
            </w:r>
          </w:p>
        </w:tc>
      </w:tr>
      <w:tr w:rsidR="004F1C5D" w:rsidRPr="005E248D" w14:paraId="751D9A11" w14:textId="77777777" w:rsidTr="005E248D">
        <w:trPr>
          <w:trHeight w:val="287"/>
        </w:trPr>
        <w:tc>
          <w:tcPr>
            <w:tcW w:w="1640" w:type="dxa"/>
            <w:tcBorders>
              <w:bottom w:val="single" w:sz="4" w:space="0" w:color="auto"/>
            </w:tcBorders>
          </w:tcPr>
          <w:p w14:paraId="384A76A5" w14:textId="77777777" w:rsidR="004F1C5D" w:rsidRPr="005E248D" w:rsidRDefault="004F1C5D" w:rsidP="00454D97">
            <w:pPr>
              <w:pStyle w:val="TableParagraph"/>
              <w:widowControl w:val="0"/>
              <w:autoSpaceDE w:val="0"/>
              <w:autoSpaceDN w:val="0"/>
              <w:ind w:left="0" w:firstLine="0"/>
              <w:rPr>
                <w:sz w:val="20"/>
                <w:szCs w:val="20"/>
              </w:rPr>
            </w:pPr>
          </w:p>
        </w:tc>
        <w:tc>
          <w:tcPr>
            <w:tcW w:w="3220" w:type="dxa"/>
            <w:gridSpan w:val="2"/>
            <w:tcBorders>
              <w:bottom w:val="single" w:sz="4" w:space="0" w:color="auto"/>
            </w:tcBorders>
          </w:tcPr>
          <w:p w14:paraId="1BB66605" w14:textId="77777777" w:rsidR="004F1C5D" w:rsidRPr="005E248D" w:rsidRDefault="00000000" w:rsidP="00454D97">
            <w:pPr>
              <w:pStyle w:val="TableParagraph"/>
              <w:widowControl w:val="0"/>
              <w:tabs>
                <w:tab w:val="left" w:pos="3489"/>
              </w:tabs>
              <w:autoSpaceDE w:val="0"/>
              <w:autoSpaceDN w:val="0"/>
              <w:ind w:left="0" w:right="-274" w:firstLine="0"/>
              <w:rPr>
                <w:b/>
                <w:sz w:val="20"/>
                <w:szCs w:val="20"/>
              </w:rPr>
            </w:pPr>
            <w:r w:rsidRPr="005E248D">
              <w:rPr>
                <w:b/>
                <w:spacing w:val="62"/>
                <w:sz w:val="20"/>
                <w:szCs w:val="20"/>
              </w:rPr>
              <w:t xml:space="preserve"> </w:t>
            </w:r>
            <w:r w:rsidRPr="005E248D">
              <w:rPr>
                <w:b/>
                <w:sz w:val="20"/>
                <w:szCs w:val="20"/>
              </w:rPr>
              <w:t xml:space="preserve">2/3 Cv </w:t>
            </w:r>
            <w:r w:rsidRPr="005E248D">
              <w:rPr>
                <w:b/>
                <w:spacing w:val="-2"/>
                <w:sz w:val="20"/>
                <w:szCs w:val="20"/>
              </w:rPr>
              <w:t>Horwitz</w:t>
            </w:r>
            <w:r w:rsidRPr="005E248D">
              <w:rPr>
                <w:b/>
                <w:sz w:val="20"/>
                <w:szCs w:val="20"/>
              </w:rPr>
              <w:tab/>
            </w:r>
          </w:p>
        </w:tc>
        <w:tc>
          <w:tcPr>
            <w:tcW w:w="949" w:type="dxa"/>
            <w:tcBorders>
              <w:bottom w:val="single" w:sz="4" w:space="0" w:color="auto"/>
            </w:tcBorders>
          </w:tcPr>
          <w:p w14:paraId="3F748BA2" w14:textId="75D2140B" w:rsidR="004F1C5D" w:rsidRPr="005E248D" w:rsidRDefault="00000000" w:rsidP="005E248D">
            <w:pPr>
              <w:pStyle w:val="TableParagraph"/>
              <w:widowControl w:val="0"/>
              <w:tabs>
                <w:tab w:val="left" w:pos="1353"/>
              </w:tabs>
              <w:autoSpaceDE w:val="0"/>
              <w:autoSpaceDN w:val="0"/>
              <w:ind w:left="0" w:right="-317" w:firstLine="0"/>
              <w:rPr>
                <w:b/>
                <w:sz w:val="20"/>
                <w:szCs w:val="20"/>
              </w:rPr>
            </w:pPr>
            <w:r w:rsidRPr="005E248D">
              <w:rPr>
                <w:b/>
                <w:spacing w:val="-2"/>
                <w:sz w:val="20"/>
                <w:szCs w:val="20"/>
              </w:rPr>
              <w:t>1,3334</w:t>
            </w:r>
          </w:p>
        </w:tc>
      </w:tr>
    </w:tbl>
    <w:p w14:paraId="0BAC84AD" w14:textId="77777777" w:rsidR="004F1C5D" w:rsidRPr="00454D97" w:rsidRDefault="004F1C5D" w:rsidP="00454D97">
      <w:pPr>
        <w:ind w:left="0" w:firstLine="0"/>
        <w:jc w:val="center"/>
        <w:rPr>
          <w:sz w:val="24"/>
          <w:szCs w:val="24"/>
          <w:lang w:val="en-US"/>
        </w:rPr>
      </w:pPr>
    </w:p>
    <w:p w14:paraId="746A961E" w14:textId="77777777" w:rsidR="004F1C5D" w:rsidRPr="00A31D84" w:rsidRDefault="00000000" w:rsidP="00454D97">
      <w:pPr>
        <w:ind w:left="0" w:firstLine="0"/>
        <w:jc w:val="center"/>
        <w:rPr>
          <w:sz w:val="24"/>
          <w:szCs w:val="24"/>
          <w:lang w:val="sv-SE"/>
        </w:rPr>
      </w:pPr>
      <w:r w:rsidRPr="00A31D84">
        <w:rPr>
          <w:b/>
          <w:bCs/>
          <w:sz w:val="24"/>
          <w:szCs w:val="24"/>
          <w:lang w:val="sv-SE"/>
        </w:rPr>
        <w:t>Tabel 11</w:t>
      </w:r>
      <w:r w:rsidRPr="00A31D84">
        <w:rPr>
          <w:sz w:val="24"/>
          <w:szCs w:val="24"/>
          <w:lang w:val="sv-SE"/>
        </w:rPr>
        <w:t xml:space="preserve"> Nilai Presisi Penentuan Kadar Etanol di Lab Bea dan Cukai</w:t>
      </w:r>
    </w:p>
    <w:tbl>
      <w:tblPr>
        <w:tblW w:w="0" w:type="auto"/>
        <w:tblInd w:w="595" w:type="dxa"/>
        <w:tblLayout w:type="fixed"/>
        <w:tblCellMar>
          <w:left w:w="0" w:type="dxa"/>
          <w:right w:w="0" w:type="dxa"/>
        </w:tblCellMar>
        <w:tblLook w:val="04A0" w:firstRow="1" w:lastRow="0" w:firstColumn="1" w:lastColumn="0" w:noHBand="0" w:noVBand="1"/>
      </w:tblPr>
      <w:tblGrid>
        <w:gridCol w:w="1128"/>
        <w:gridCol w:w="1321"/>
        <w:gridCol w:w="2458"/>
        <w:gridCol w:w="1704"/>
      </w:tblGrid>
      <w:tr w:rsidR="004F1C5D" w:rsidRPr="005E248D" w14:paraId="1C8D2002" w14:textId="77777777">
        <w:trPr>
          <w:trHeight w:val="90"/>
        </w:trPr>
        <w:tc>
          <w:tcPr>
            <w:tcW w:w="1128" w:type="dxa"/>
            <w:tcBorders>
              <w:top w:val="single" w:sz="4" w:space="0" w:color="000000"/>
              <w:bottom w:val="single" w:sz="4" w:space="0" w:color="000000"/>
            </w:tcBorders>
          </w:tcPr>
          <w:p w14:paraId="380E02B9" w14:textId="77777777" w:rsidR="004F1C5D" w:rsidRPr="005E248D" w:rsidRDefault="00000000" w:rsidP="00454D97">
            <w:pPr>
              <w:pStyle w:val="TableParagraph"/>
              <w:widowControl w:val="0"/>
              <w:autoSpaceDE w:val="0"/>
              <w:autoSpaceDN w:val="0"/>
              <w:ind w:left="0" w:right="151" w:firstLine="0"/>
              <w:jc w:val="center"/>
              <w:rPr>
                <w:b/>
                <w:sz w:val="20"/>
                <w:szCs w:val="20"/>
              </w:rPr>
            </w:pPr>
            <w:r w:rsidRPr="005E248D">
              <w:rPr>
                <w:b/>
                <w:spacing w:val="-2"/>
                <w:sz w:val="20"/>
                <w:szCs w:val="20"/>
              </w:rPr>
              <w:t>Sampel</w:t>
            </w:r>
          </w:p>
        </w:tc>
        <w:tc>
          <w:tcPr>
            <w:tcW w:w="1321" w:type="dxa"/>
            <w:tcBorders>
              <w:top w:val="single" w:sz="4" w:space="0" w:color="000000"/>
              <w:bottom w:val="single" w:sz="4" w:space="0" w:color="000000"/>
            </w:tcBorders>
          </w:tcPr>
          <w:p w14:paraId="0C8B3692" w14:textId="77777777" w:rsidR="004F1C5D" w:rsidRPr="005E248D" w:rsidRDefault="00000000" w:rsidP="00454D97">
            <w:pPr>
              <w:pStyle w:val="TableParagraph"/>
              <w:widowControl w:val="0"/>
              <w:autoSpaceDE w:val="0"/>
              <w:autoSpaceDN w:val="0"/>
              <w:ind w:left="0" w:right="146" w:firstLine="0"/>
              <w:jc w:val="center"/>
              <w:rPr>
                <w:b/>
                <w:sz w:val="20"/>
                <w:szCs w:val="20"/>
              </w:rPr>
            </w:pPr>
            <w:r w:rsidRPr="005E248D">
              <w:rPr>
                <w:b/>
                <w:spacing w:val="-10"/>
                <w:sz w:val="20"/>
                <w:szCs w:val="20"/>
              </w:rPr>
              <w:t>Y</w:t>
            </w:r>
          </w:p>
        </w:tc>
        <w:tc>
          <w:tcPr>
            <w:tcW w:w="2458" w:type="dxa"/>
            <w:tcBorders>
              <w:top w:val="single" w:sz="4" w:space="0" w:color="000000"/>
              <w:bottom w:val="single" w:sz="4" w:space="0" w:color="000000"/>
            </w:tcBorders>
          </w:tcPr>
          <w:p w14:paraId="53B93DD4" w14:textId="77777777" w:rsidR="004F1C5D" w:rsidRPr="005E248D" w:rsidRDefault="00000000" w:rsidP="00454D97">
            <w:pPr>
              <w:pStyle w:val="TableParagraph"/>
              <w:widowControl w:val="0"/>
              <w:autoSpaceDE w:val="0"/>
              <w:autoSpaceDN w:val="0"/>
              <w:ind w:left="0" w:firstLine="0"/>
              <w:jc w:val="center"/>
              <w:rPr>
                <w:b/>
                <w:sz w:val="20"/>
                <w:szCs w:val="20"/>
              </w:rPr>
            </w:pPr>
            <w:r w:rsidRPr="005E248D">
              <w:rPr>
                <w:b/>
                <w:spacing w:val="-5"/>
                <w:sz w:val="20"/>
                <w:szCs w:val="20"/>
              </w:rPr>
              <w:t>Y’</w:t>
            </w:r>
          </w:p>
        </w:tc>
        <w:tc>
          <w:tcPr>
            <w:tcW w:w="1704" w:type="dxa"/>
            <w:tcBorders>
              <w:top w:val="single" w:sz="4" w:space="0" w:color="000000"/>
              <w:bottom w:val="single" w:sz="4" w:space="0" w:color="000000"/>
            </w:tcBorders>
          </w:tcPr>
          <w:p w14:paraId="0485D01A" w14:textId="77777777" w:rsidR="004F1C5D" w:rsidRPr="005E248D" w:rsidRDefault="00000000" w:rsidP="00454D97">
            <w:pPr>
              <w:pStyle w:val="TableParagraph"/>
              <w:widowControl w:val="0"/>
              <w:autoSpaceDE w:val="0"/>
              <w:autoSpaceDN w:val="0"/>
              <w:ind w:left="0" w:firstLine="0"/>
              <w:rPr>
                <w:b/>
                <w:sz w:val="20"/>
                <w:szCs w:val="20"/>
              </w:rPr>
            </w:pPr>
            <w:r w:rsidRPr="005E248D">
              <w:rPr>
                <w:b/>
                <w:sz w:val="20"/>
                <w:szCs w:val="20"/>
              </w:rPr>
              <w:t>(Y</w:t>
            </w:r>
            <w:r w:rsidRPr="005E248D">
              <w:rPr>
                <w:b/>
                <w:spacing w:val="-4"/>
                <w:sz w:val="20"/>
                <w:szCs w:val="20"/>
              </w:rPr>
              <w:t xml:space="preserve"> </w:t>
            </w:r>
            <w:r w:rsidRPr="005E248D">
              <w:rPr>
                <w:b/>
                <w:sz w:val="20"/>
                <w:szCs w:val="20"/>
              </w:rPr>
              <w:t xml:space="preserve">– </w:t>
            </w:r>
            <w:r w:rsidRPr="005E248D">
              <w:rPr>
                <w:b/>
                <w:spacing w:val="-2"/>
                <w:sz w:val="20"/>
                <w:szCs w:val="20"/>
              </w:rPr>
              <w:t>Y’)^2</w:t>
            </w:r>
          </w:p>
        </w:tc>
      </w:tr>
      <w:tr w:rsidR="004F1C5D" w:rsidRPr="005E248D" w14:paraId="6783E18D" w14:textId="77777777">
        <w:trPr>
          <w:trHeight w:val="90"/>
        </w:trPr>
        <w:tc>
          <w:tcPr>
            <w:tcW w:w="1128" w:type="dxa"/>
            <w:tcBorders>
              <w:top w:val="single" w:sz="4" w:space="0" w:color="000000"/>
              <w:bottom w:val="nil"/>
            </w:tcBorders>
          </w:tcPr>
          <w:p w14:paraId="6D11A6CB" w14:textId="77777777" w:rsidR="004F1C5D" w:rsidRPr="005E248D" w:rsidRDefault="00000000" w:rsidP="00454D97">
            <w:pPr>
              <w:pStyle w:val="TableParagraph"/>
              <w:widowControl w:val="0"/>
              <w:autoSpaceDE w:val="0"/>
              <w:autoSpaceDN w:val="0"/>
              <w:ind w:left="0" w:right="151" w:firstLine="0"/>
              <w:jc w:val="center"/>
              <w:rPr>
                <w:sz w:val="20"/>
                <w:szCs w:val="20"/>
              </w:rPr>
            </w:pPr>
            <w:r w:rsidRPr="005E248D">
              <w:rPr>
                <w:spacing w:val="-10"/>
                <w:sz w:val="20"/>
                <w:szCs w:val="20"/>
              </w:rPr>
              <w:t>1</w:t>
            </w:r>
          </w:p>
        </w:tc>
        <w:tc>
          <w:tcPr>
            <w:tcW w:w="1321" w:type="dxa"/>
            <w:tcBorders>
              <w:top w:val="single" w:sz="4" w:space="0" w:color="000000"/>
              <w:bottom w:val="nil"/>
            </w:tcBorders>
          </w:tcPr>
          <w:p w14:paraId="5938B12E" w14:textId="77777777" w:rsidR="004F1C5D" w:rsidRPr="005E248D" w:rsidRDefault="00000000" w:rsidP="00454D97">
            <w:pPr>
              <w:pStyle w:val="TableParagraph"/>
              <w:widowControl w:val="0"/>
              <w:autoSpaceDE w:val="0"/>
              <w:autoSpaceDN w:val="0"/>
              <w:ind w:left="0" w:right="146" w:firstLine="0"/>
              <w:jc w:val="center"/>
              <w:rPr>
                <w:sz w:val="20"/>
                <w:szCs w:val="20"/>
              </w:rPr>
            </w:pPr>
            <w:r w:rsidRPr="005E248D">
              <w:rPr>
                <w:spacing w:val="-2"/>
                <w:sz w:val="20"/>
                <w:szCs w:val="20"/>
              </w:rPr>
              <w:t>0,3350</w:t>
            </w:r>
          </w:p>
        </w:tc>
        <w:tc>
          <w:tcPr>
            <w:tcW w:w="2458" w:type="dxa"/>
            <w:tcBorders>
              <w:top w:val="single" w:sz="4" w:space="0" w:color="000000"/>
              <w:bottom w:val="nil"/>
            </w:tcBorders>
          </w:tcPr>
          <w:p w14:paraId="6EF2203A" w14:textId="77777777" w:rsidR="004F1C5D" w:rsidRPr="005E248D" w:rsidRDefault="00000000" w:rsidP="00454D97">
            <w:pPr>
              <w:pStyle w:val="TableParagraph"/>
              <w:widowControl w:val="0"/>
              <w:autoSpaceDE w:val="0"/>
              <w:autoSpaceDN w:val="0"/>
              <w:ind w:left="0" w:right="2" w:firstLine="0"/>
              <w:jc w:val="center"/>
              <w:rPr>
                <w:sz w:val="20"/>
                <w:szCs w:val="20"/>
              </w:rPr>
            </w:pPr>
            <w:r w:rsidRPr="005E248D">
              <w:rPr>
                <w:spacing w:val="-2"/>
                <w:sz w:val="20"/>
                <w:szCs w:val="20"/>
              </w:rPr>
              <w:t>0,0807</w:t>
            </w:r>
          </w:p>
        </w:tc>
        <w:tc>
          <w:tcPr>
            <w:tcW w:w="1704" w:type="dxa"/>
            <w:tcBorders>
              <w:top w:val="single" w:sz="4" w:space="0" w:color="000000"/>
              <w:bottom w:val="nil"/>
            </w:tcBorders>
          </w:tcPr>
          <w:p w14:paraId="59CB4E33"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0,0065</w:t>
            </w:r>
          </w:p>
        </w:tc>
      </w:tr>
      <w:tr w:rsidR="004F1C5D" w:rsidRPr="005E248D" w14:paraId="7E8E978F" w14:textId="77777777">
        <w:trPr>
          <w:trHeight w:val="90"/>
        </w:trPr>
        <w:tc>
          <w:tcPr>
            <w:tcW w:w="1128" w:type="dxa"/>
            <w:tcBorders>
              <w:top w:val="nil"/>
              <w:bottom w:val="nil"/>
            </w:tcBorders>
          </w:tcPr>
          <w:p w14:paraId="4970D50F" w14:textId="77777777" w:rsidR="004F1C5D" w:rsidRPr="005E248D" w:rsidRDefault="00000000" w:rsidP="00454D97">
            <w:pPr>
              <w:pStyle w:val="TableParagraph"/>
              <w:widowControl w:val="0"/>
              <w:autoSpaceDE w:val="0"/>
              <w:autoSpaceDN w:val="0"/>
              <w:ind w:left="0" w:right="151" w:firstLine="0"/>
              <w:jc w:val="center"/>
              <w:rPr>
                <w:sz w:val="20"/>
                <w:szCs w:val="20"/>
              </w:rPr>
            </w:pPr>
            <w:r w:rsidRPr="005E248D">
              <w:rPr>
                <w:spacing w:val="-10"/>
                <w:sz w:val="20"/>
                <w:szCs w:val="20"/>
              </w:rPr>
              <w:t>2</w:t>
            </w:r>
          </w:p>
        </w:tc>
        <w:tc>
          <w:tcPr>
            <w:tcW w:w="1321" w:type="dxa"/>
            <w:tcBorders>
              <w:top w:val="nil"/>
              <w:bottom w:val="nil"/>
            </w:tcBorders>
          </w:tcPr>
          <w:p w14:paraId="08AA7D70" w14:textId="77777777" w:rsidR="004F1C5D" w:rsidRPr="005E248D" w:rsidRDefault="00000000" w:rsidP="00454D97">
            <w:pPr>
              <w:pStyle w:val="TableParagraph"/>
              <w:widowControl w:val="0"/>
              <w:autoSpaceDE w:val="0"/>
              <w:autoSpaceDN w:val="0"/>
              <w:ind w:left="0" w:right="146" w:firstLine="0"/>
              <w:jc w:val="center"/>
              <w:rPr>
                <w:sz w:val="20"/>
                <w:szCs w:val="20"/>
              </w:rPr>
            </w:pPr>
            <w:r w:rsidRPr="005E248D">
              <w:rPr>
                <w:spacing w:val="-2"/>
                <w:sz w:val="20"/>
                <w:szCs w:val="20"/>
              </w:rPr>
              <w:t>0,3241</w:t>
            </w:r>
          </w:p>
        </w:tc>
        <w:tc>
          <w:tcPr>
            <w:tcW w:w="2458" w:type="dxa"/>
            <w:tcBorders>
              <w:top w:val="nil"/>
              <w:bottom w:val="nil"/>
            </w:tcBorders>
          </w:tcPr>
          <w:p w14:paraId="0F9AF520" w14:textId="77777777" w:rsidR="004F1C5D" w:rsidRPr="005E248D" w:rsidRDefault="00000000" w:rsidP="00454D97">
            <w:pPr>
              <w:pStyle w:val="TableParagraph"/>
              <w:widowControl w:val="0"/>
              <w:autoSpaceDE w:val="0"/>
              <w:autoSpaceDN w:val="0"/>
              <w:ind w:left="0" w:right="2" w:firstLine="0"/>
              <w:jc w:val="center"/>
              <w:rPr>
                <w:sz w:val="20"/>
                <w:szCs w:val="20"/>
              </w:rPr>
            </w:pPr>
            <w:r w:rsidRPr="005E248D">
              <w:rPr>
                <w:spacing w:val="-2"/>
                <w:sz w:val="20"/>
                <w:szCs w:val="20"/>
              </w:rPr>
              <w:t>0,0777</w:t>
            </w:r>
          </w:p>
        </w:tc>
        <w:tc>
          <w:tcPr>
            <w:tcW w:w="1704" w:type="dxa"/>
            <w:tcBorders>
              <w:top w:val="nil"/>
              <w:bottom w:val="nil"/>
            </w:tcBorders>
          </w:tcPr>
          <w:p w14:paraId="46BA9262"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0,0060</w:t>
            </w:r>
          </w:p>
        </w:tc>
      </w:tr>
      <w:tr w:rsidR="004F1C5D" w:rsidRPr="005E248D" w14:paraId="34B420AD" w14:textId="77777777">
        <w:trPr>
          <w:trHeight w:val="128"/>
        </w:trPr>
        <w:tc>
          <w:tcPr>
            <w:tcW w:w="1128" w:type="dxa"/>
            <w:tcBorders>
              <w:top w:val="nil"/>
              <w:bottom w:val="nil"/>
            </w:tcBorders>
          </w:tcPr>
          <w:p w14:paraId="3F59409C" w14:textId="77777777" w:rsidR="004F1C5D" w:rsidRPr="005E248D" w:rsidRDefault="00000000" w:rsidP="00454D97">
            <w:pPr>
              <w:pStyle w:val="TableParagraph"/>
              <w:widowControl w:val="0"/>
              <w:autoSpaceDE w:val="0"/>
              <w:autoSpaceDN w:val="0"/>
              <w:ind w:left="0" w:right="151" w:firstLine="0"/>
              <w:jc w:val="center"/>
              <w:rPr>
                <w:sz w:val="20"/>
                <w:szCs w:val="20"/>
              </w:rPr>
            </w:pPr>
            <w:r w:rsidRPr="005E248D">
              <w:rPr>
                <w:spacing w:val="-10"/>
                <w:sz w:val="20"/>
                <w:szCs w:val="20"/>
              </w:rPr>
              <w:t>3</w:t>
            </w:r>
          </w:p>
        </w:tc>
        <w:tc>
          <w:tcPr>
            <w:tcW w:w="1321" w:type="dxa"/>
            <w:tcBorders>
              <w:top w:val="nil"/>
              <w:bottom w:val="nil"/>
            </w:tcBorders>
          </w:tcPr>
          <w:p w14:paraId="5E107DA8" w14:textId="77777777" w:rsidR="004F1C5D" w:rsidRPr="005E248D" w:rsidRDefault="00000000" w:rsidP="00454D97">
            <w:pPr>
              <w:pStyle w:val="TableParagraph"/>
              <w:widowControl w:val="0"/>
              <w:autoSpaceDE w:val="0"/>
              <w:autoSpaceDN w:val="0"/>
              <w:ind w:left="0" w:right="146" w:firstLine="0"/>
              <w:jc w:val="center"/>
              <w:rPr>
                <w:sz w:val="20"/>
                <w:szCs w:val="20"/>
              </w:rPr>
            </w:pPr>
            <w:r w:rsidRPr="005E248D">
              <w:rPr>
                <w:spacing w:val="-2"/>
                <w:sz w:val="20"/>
                <w:szCs w:val="20"/>
              </w:rPr>
              <w:t>0,3424</w:t>
            </w:r>
          </w:p>
        </w:tc>
        <w:tc>
          <w:tcPr>
            <w:tcW w:w="2458" w:type="dxa"/>
            <w:tcBorders>
              <w:top w:val="nil"/>
              <w:bottom w:val="nil"/>
            </w:tcBorders>
          </w:tcPr>
          <w:p w14:paraId="39B17FD5" w14:textId="77777777" w:rsidR="004F1C5D" w:rsidRPr="005E248D" w:rsidRDefault="00000000" w:rsidP="00454D97">
            <w:pPr>
              <w:pStyle w:val="TableParagraph"/>
              <w:widowControl w:val="0"/>
              <w:autoSpaceDE w:val="0"/>
              <w:autoSpaceDN w:val="0"/>
              <w:ind w:left="0" w:right="2" w:firstLine="0"/>
              <w:jc w:val="center"/>
              <w:rPr>
                <w:sz w:val="20"/>
                <w:szCs w:val="20"/>
              </w:rPr>
            </w:pPr>
            <w:r w:rsidRPr="005E248D">
              <w:rPr>
                <w:spacing w:val="-2"/>
                <w:sz w:val="20"/>
                <w:szCs w:val="20"/>
              </w:rPr>
              <w:t>0,0827</w:t>
            </w:r>
          </w:p>
        </w:tc>
        <w:tc>
          <w:tcPr>
            <w:tcW w:w="1704" w:type="dxa"/>
            <w:tcBorders>
              <w:top w:val="nil"/>
              <w:bottom w:val="nil"/>
            </w:tcBorders>
          </w:tcPr>
          <w:p w14:paraId="6981D423"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0,0068</w:t>
            </w:r>
          </w:p>
        </w:tc>
      </w:tr>
      <w:tr w:rsidR="004F1C5D" w:rsidRPr="005E248D" w14:paraId="7191EC43" w14:textId="77777777">
        <w:trPr>
          <w:trHeight w:val="90"/>
        </w:trPr>
        <w:tc>
          <w:tcPr>
            <w:tcW w:w="1128" w:type="dxa"/>
            <w:tcBorders>
              <w:top w:val="nil"/>
              <w:bottom w:val="single" w:sz="4" w:space="0" w:color="000000"/>
            </w:tcBorders>
          </w:tcPr>
          <w:p w14:paraId="7D565E24" w14:textId="77777777" w:rsidR="004F1C5D" w:rsidRPr="005E248D" w:rsidRDefault="00000000" w:rsidP="00454D97">
            <w:pPr>
              <w:pStyle w:val="TableParagraph"/>
              <w:widowControl w:val="0"/>
              <w:autoSpaceDE w:val="0"/>
              <w:autoSpaceDN w:val="0"/>
              <w:ind w:left="0" w:right="151" w:firstLine="0"/>
              <w:jc w:val="center"/>
              <w:rPr>
                <w:sz w:val="20"/>
                <w:szCs w:val="20"/>
              </w:rPr>
            </w:pPr>
            <w:r w:rsidRPr="005E248D">
              <w:rPr>
                <w:spacing w:val="-10"/>
                <w:sz w:val="20"/>
                <w:szCs w:val="20"/>
              </w:rPr>
              <w:t>4</w:t>
            </w:r>
          </w:p>
        </w:tc>
        <w:tc>
          <w:tcPr>
            <w:tcW w:w="1321" w:type="dxa"/>
            <w:tcBorders>
              <w:top w:val="nil"/>
              <w:bottom w:val="single" w:sz="4" w:space="0" w:color="000000"/>
            </w:tcBorders>
          </w:tcPr>
          <w:p w14:paraId="75668E59" w14:textId="77777777" w:rsidR="004F1C5D" w:rsidRPr="005E248D" w:rsidRDefault="00000000" w:rsidP="00454D97">
            <w:pPr>
              <w:pStyle w:val="TableParagraph"/>
              <w:widowControl w:val="0"/>
              <w:autoSpaceDE w:val="0"/>
              <w:autoSpaceDN w:val="0"/>
              <w:ind w:left="0" w:right="146" w:firstLine="0"/>
              <w:jc w:val="center"/>
              <w:rPr>
                <w:sz w:val="20"/>
                <w:szCs w:val="20"/>
              </w:rPr>
            </w:pPr>
            <w:r w:rsidRPr="005E248D">
              <w:rPr>
                <w:spacing w:val="-2"/>
                <w:sz w:val="20"/>
                <w:szCs w:val="20"/>
              </w:rPr>
              <w:t>0,3393</w:t>
            </w:r>
          </w:p>
        </w:tc>
        <w:tc>
          <w:tcPr>
            <w:tcW w:w="2458" w:type="dxa"/>
            <w:tcBorders>
              <w:top w:val="nil"/>
              <w:bottom w:val="single" w:sz="4" w:space="0" w:color="000000"/>
            </w:tcBorders>
          </w:tcPr>
          <w:p w14:paraId="7A6FF586" w14:textId="77777777" w:rsidR="004F1C5D" w:rsidRPr="005E248D" w:rsidRDefault="00000000" w:rsidP="00454D97">
            <w:pPr>
              <w:pStyle w:val="TableParagraph"/>
              <w:widowControl w:val="0"/>
              <w:autoSpaceDE w:val="0"/>
              <w:autoSpaceDN w:val="0"/>
              <w:ind w:left="0" w:right="2" w:firstLine="0"/>
              <w:jc w:val="center"/>
              <w:rPr>
                <w:sz w:val="20"/>
                <w:szCs w:val="20"/>
              </w:rPr>
            </w:pPr>
            <w:r w:rsidRPr="005E248D">
              <w:rPr>
                <w:spacing w:val="-2"/>
                <w:sz w:val="20"/>
                <w:szCs w:val="20"/>
              </w:rPr>
              <w:t>0,0819</w:t>
            </w:r>
          </w:p>
        </w:tc>
        <w:tc>
          <w:tcPr>
            <w:tcW w:w="1704" w:type="dxa"/>
            <w:tcBorders>
              <w:top w:val="nil"/>
              <w:bottom w:val="single" w:sz="4" w:space="0" w:color="000000"/>
            </w:tcBorders>
          </w:tcPr>
          <w:p w14:paraId="342B0600" w14:textId="77777777" w:rsidR="004F1C5D" w:rsidRPr="005E248D" w:rsidRDefault="00000000" w:rsidP="00454D97">
            <w:pPr>
              <w:pStyle w:val="TableParagraph"/>
              <w:widowControl w:val="0"/>
              <w:autoSpaceDE w:val="0"/>
              <w:autoSpaceDN w:val="0"/>
              <w:ind w:left="0" w:firstLine="0"/>
              <w:rPr>
                <w:sz w:val="20"/>
                <w:szCs w:val="20"/>
              </w:rPr>
            </w:pPr>
            <w:r w:rsidRPr="005E248D">
              <w:rPr>
                <w:spacing w:val="-2"/>
                <w:sz w:val="20"/>
                <w:szCs w:val="20"/>
              </w:rPr>
              <w:t>0,0067</w:t>
            </w:r>
          </w:p>
        </w:tc>
      </w:tr>
      <w:tr w:rsidR="004F1C5D" w:rsidRPr="005E248D" w14:paraId="1E098DF6" w14:textId="77777777">
        <w:trPr>
          <w:trHeight w:val="90"/>
        </w:trPr>
        <w:tc>
          <w:tcPr>
            <w:tcW w:w="1128" w:type="dxa"/>
            <w:tcBorders>
              <w:top w:val="single" w:sz="4" w:space="0" w:color="000000"/>
            </w:tcBorders>
          </w:tcPr>
          <w:p w14:paraId="0621C460" w14:textId="77777777" w:rsidR="004F1C5D" w:rsidRPr="005E248D" w:rsidRDefault="004F1C5D" w:rsidP="00454D97">
            <w:pPr>
              <w:pStyle w:val="TableParagraph"/>
              <w:widowControl w:val="0"/>
              <w:autoSpaceDE w:val="0"/>
              <w:autoSpaceDN w:val="0"/>
              <w:ind w:left="0" w:firstLine="0"/>
              <w:rPr>
                <w:sz w:val="20"/>
                <w:szCs w:val="20"/>
              </w:rPr>
            </w:pPr>
          </w:p>
        </w:tc>
        <w:tc>
          <w:tcPr>
            <w:tcW w:w="1321" w:type="dxa"/>
            <w:tcBorders>
              <w:top w:val="single" w:sz="4" w:space="0" w:color="000000"/>
            </w:tcBorders>
          </w:tcPr>
          <w:p w14:paraId="58773811" w14:textId="77777777" w:rsidR="004F1C5D" w:rsidRPr="005E248D" w:rsidRDefault="00000000" w:rsidP="00454D97">
            <w:pPr>
              <w:pStyle w:val="TableParagraph"/>
              <w:widowControl w:val="0"/>
              <w:autoSpaceDE w:val="0"/>
              <w:autoSpaceDN w:val="0"/>
              <w:ind w:left="0" w:right="119" w:firstLine="0"/>
              <w:jc w:val="center"/>
              <w:rPr>
                <w:b/>
                <w:sz w:val="20"/>
                <w:szCs w:val="20"/>
              </w:rPr>
            </w:pPr>
            <w:r w:rsidRPr="005E248D">
              <w:rPr>
                <w:b/>
                <w:sz w:val="20"/>
                <w:szCs w:val="20"/>
              </w:rPr>
              <w:t>X</w:t>
            </w:r>
            <w:r w:rsidRPr="005E248D">
              <w:rPr>
                <w:b/>
                <w:spacing w:val="-2"/>
                <w:sz w:val="20"/>
                <w:szCs w:val="20"/>
              </w:rPr>
              <w:t xml:space="preserve"> </w:t>
            </w:r>
            <w:r w:rsidRPr="005E248D">
              <w:rPr>
                <w:b/>
                <w:sz w:val="20"/>
                <w:szCs w:val="20"/>
              </w:rPr>
              <w:t>rata-</w:t>
            </w:r>
            <w:r w:rsidRPr="005E248D">
              <w:rPr>
                <w:b/>
                <w:spacing w:val="-4"/>
                <w:sz w:val="20"/>
                <w:szCs w:val="20"/>
              </w:rPr>
              <w:t>rata</w:t>
            </w:r>
          </w:p>
        </w:tc>
        <w:tc>
          <w:tcPr>
            <w:tcW w:w="2458" w:type="dxa"/>
            <w:tcBorders>
              <w:top w:val="single" w:sz="4" w:space="0" w:color="000000"/>
              <w:bottom w:val="single" w:sz="4" w:space="0" w:color="000000"/>
            </w:tcBorders>
          </w:tcPr>
          <w:p w14:paraId="70AECFEC" w14:textId="77777777" w:rsidR="004F1C5D" w:rsidRPr="005E248D" w:rsidRDefault="00000000" w:rsidP="00454D97">
            <w:pPr>
              <w:pStyle w:val="TableParagraph"/>
              <w:widowControl w:val="0"/>
              <w:autoSpaceDE w:val="0"/>
              <w:autoSpaceDN w:val="0"/>
              <w:ind w:left="0" w:right="2" w:firstLine="0"/>
              <w:jc w:val="center"/>
              <w:rPr>
                <w:b/>
                <w:sz w:val="20"/>
                <w:szCs w:val="20"/>
              </w:rPr>
            </w:pPr>
            <w:r w:rsidRPr="005E248D">
              <w:rPr>
                <w:b/>
                <w:spacing w:val="-2"/>
                <w:sz w:val="20"/>
                <w:szCs w:val="20"/>
              </w:rPr>
              <w:t>0,0807</w:t>
            </w:r>
          </w:p>
        </w:tc>
        <w:tc>
          <w:tcPr>
            <w:tcW w:w="1704" w:type="dxa"/>
            <w:tcBorders>
              <w:top w:val="single" w:sz="4" w:space="0" w:color="000000"/>
              <w:bottom w:val="single" w:sz="4" w:space="0" w:color="000000"/>
            </w:tcBorders>
          </w:tcPr>
          <w:p w14:paraId="7D6B7236"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0,0261</w:t>
            </w:r>
          </w:p>
        </w:tc>
      </w:tr>
      <w:tr w:rsidR="004F1C5D" w:rsidRPr="005E248D" w14:paraId="0D928AA2" w14:textId="77777777">
        <w:trPr>
          <w:trHeight w:val="110"/>
        </w:trPr>
        <w:tc>
          <w:tcPr>
            <w:tcW w:w="1128" w:type="dxa"/>
          </w:tcPr>
          <w:p w14:paraId="6F97D215" w14:textId="77777777" w:rsidR="004F1C5D" w:rsidRPr="005E248D" w:rsidRDefault="004F1C5D" w:rsidP="00454D97">
            <w:pPr>
              <w:pStyle w:val="TableParagraph"/>
              <w:widowControl w:val="0"/>
              <w:autoSpaceDE w:val="0"/>
              <w:autoSpaceDN w:val="0"/>
              <w:ind w:left="0" w:firstLine="0"/>
              <w:rPr>
                <w:sz w:val="20"/>
                <w:szCs w:val="20"/>
              </w:rPr>
            </w:pPr>
          </w:p>
        </w:tc>
        <w:tc>
          <w:tcPr>
            <w:tcW w:w="1321" w:type="dxa"/>
          </w:tcPr>
          <w:p w14:paraId="2E6366EB" w14:textId="77777777" w:rsidR="004F1C5D" w:rsidRPr="005E248D" w:rsidRDefault="004F1C5D" w:rsidP="00454D97">
            <w:pPr>
              <w:pStyle w:val="TableParagraph"/>
              <w:widowControl w:val="0"/>
              <w:autoSpaceDE w:val="0"/>
              <w:autoSpaceDN w:val="0"/>
              <w:ind w:left="0" w:firstLine="0"/>
              <w:rPr>
                <w:sz w:val="20"/>
                <w:szCs w:val="20"/>
              </w:rPr>
            </w:pPr>
          </w:p>
        </w:tc>
        <w:tc>
          <w:tcPr>
            <w:tcW w:w="2458" w:type="dxa"/>
            <w:tcBorders>
              <w:top w:val="single" w:sz="4" w:space="0" w:color="000000"/>
              <w:bottom w:val="single" w:sz="4" w:space="0" w:color="000000"/>
            </w:tcBorders>
          </w:tcPr>
          <w:p w14:paraId="366FFF71" w14:textId="77777777" w:rsidR="004F1C5D" w:rsidRPr="005E248D" w:rsidRDefault="00000000" w:rsidP="00454D97">
            <w:pPr>
              <w:pStyle w:val="TableParagraph"/>
              <w:widowControl w:val="0"/>
              <w:autoSpaceDE w:val="0"/>
              <w:autoSpaceDN w:val="0"/>
              <w:ind w:left="0" w:right="2" w:firstLine="0"/>
              <w:jc w:val="center"/>
              <w:rPr>
                <w:b/>
                <w:sz w:val="20"/>
                <w:szCs w:val="20"/>
              </w:rPr>
            </w:pPr>
            <w:r w:rsidRPr="005E248D">
              <w:rPr>
                <w:b/>
                <w:spacing w:val="-5"/>
                <w:sz w:val="20"/>
                <w:szCs w:val="20"/>
              </w:rPr>
              <w:t>SD</w:t>
            </w:r>
          </w:p>
        </w:tc>
        <w:tc>
          <w:tcPr>
            <w:tcW w:w="1704" w:type="dxa"/>
            <w:tcBorders>
              <w:top w:val="single" w:sz="4" w:space="0" w:color="000000"/>
              <w:bottom w:val="single" w:sz="4" w:space="0" w:color="000000"/>
            </w:tcBorders>
          </w:tcPr>
          <w:p w14:paraId="01A76321"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0,0808</w:t>
            </w:r>
          </w:p>
        </w:tc>
      </w:tr>
      <w:tr w:rsidR="004F1C5D" w:rsidRPr="005E248D" w14:paraId="4B334B82" w14:textId="77777777">
        <w:trPr>
          <w:trHeight w:val="90"/>
        </w:trPr>
        <w:tc>
          <w:tcPr>
            <w:tcW w:w="1128" w:type="dxa"/>
          </w:tcPr>
          <w:p w14:paraId="49DD31AF" w14:textId="77777777" w:rsidR="004F1C5D" w:rsidRPr="005E248D" w:rsidRDefault="004F1C5D" w:rsidP="00454D97">
            <w:pPr>
              <w:pStyle w:val="TableParagraph"/>
              <w:widowControl w:val="0"/>
              <w:autoSpaceDE w:val="0"/>
              <w:autoSpaceDN w:val="0"/>
              <w:ind w:left="0" w:firstLine="0"/>
              <w:rPr>
                <w:sz w:val="20"/>
                <w:szCs w:val="20"/>
              </w:rPr>
            </w:pPr>
          </w:p>
        </w:tc>
        <w:tc>
          <w:tcPr>
            <w:tcW w:w="1321" w:type="dxa"/>
          </w:tcPr>
          <w:p w14:paraId="45C7DAD5" w14:textId="77777777" w:rsidR="004F1C5D" w:rsidRPr="005E248D" w:rsidRDefault="004F1C5D" w:rsidP="00454D97">
            <w:pPr>
              <w:pStyle w:val="TableParagraph"/>
              <w:widowControl w:val="0"/>
              <w:autoSpaceDE w:val="0"/>
              <w:autoSpaceDN w:val="0"/>
              <w:ind w:left="0" w:firstLine="0"/>
              <w:rPr>
                <w:sz w:val="20"/>
                <w:szCs w:val="20"/>
              </w:rPr>
            </w:pPr>
          </w:p>
        </w:tc>
        <w:tc>
          <w:tcPr>
            <w:tcW w:w="2458" w:type="dxa"/>
            <w:tcBorders>
              <w:top w:val="single" w:sz="4" w:space="0" w:color="000000"/>
              <w:bottom w:val="single" w:sz="4" w:space="0" w:color="000000"/>
            </w:tcBorders>
          </w:tcPr>
          <w:p w14:paraId="1F22EDDB" w14:textId="77777777" w:rsidR="004F1C5D" w:rsidRPr="005E248D" w:rsidRDefault="00000000" w:rsidP="00454D97">
            <w:pPr>
              <w:pStyle w:val="TableParagraph"/>
              <w:widowControl w:val="0"/>
              <w:autoSpaceDE w:val="0"/>
              <w:autoSpaceDN w:val="0"/>
              <w:ind w:left="0" w:right="4" w:firstLine="0"/>
              <w:jc w:val="center"/>
              <w:rPr>
                <w:b/>
                <w:sz w:val="20"/>
                <w:szCs w:val="20"/>
              </w:rPr>
            </w:pPr>
            <w:r w:rsidRPr="005E248D">
              <w:rPr>
                <w:b/>
                <w:spacing w:val="-4"/>
                <w:sz w:val="20"/>
                <w:szCs w:val="20"/>
              </w:rPr>
              <w:t>%RSD</w:t>
            </w:r>
          </w:p>
        </w:tc>
        <w:tc>
          <w:tcPr>
            <w:tcW w:w="1704" w:type="dxa"/>
            <w:tcBorders>
              <w:top w:val="single" w:sz="4" w:space="0" w:color="000000"/>
              <w:bottom w:val="single" w:sz="4" w:space="0" w:color="000000"/>
            </w:tcBorders>
          </w:tcPr>
          <w:p w14:paraId="1A0BA12F"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100,028</w:t>
            </w:r>
          </w:p>
        </w:tc>
      </w:tr>
      <w:tr w:rsidR="004F1C5D" w:rsidRPr="005E248D" w14:paraId="1F714D9D" w14:textId="77777777">
        <w:trPr>
          <w:trHeight w:val="90"/>
        </w:trPr>
        <w:tc>
          <w:tcPr>
            <w:tcW w:w="1128" w:type="dxa"/>
          </w:tcPr>
          <w:p w14:paraId="09E4A65A" w14:textId="77777777" w:rsidR="004F1C5D" w:rsidRPr="005E248D" w:rsidRDefault="004F1C5D" w:rsidP="00454D97">
            <w:pPr>
              <w:pStyle w:val="TableParagraph"/>
              <w:widowControl w:val="0"/>
              <w:autoSpaceDE w:val="0"/>
              <w:autoSpaceDN w:val="0"/>
              <w:ind w:left="0" w:firstLine="0"/>
              <w:rPr>
                <w:sz w:val="20"/>
                <w:szCs w:val="20"/>
              </w:rPr>
            </w:pPr>
          </w:p>
        </w:tc>
        <w:tc>
          <w:tcPr>
            <w:tcW w:w="1321" w:type="dxa"/>
          </w:tcPr>
          <w:p w14:paraId="23CE824B" w14:textId="77777777" w:rsidR="004F1C5D" w:rsidRPr="005E248D" w:rsidRDefault="004F1C5D" w:rsidP="00454D97">
            <w:pPr>
              <w:pStyle w:val="TableParagraph"/>
              <w:widowControl w:val="0"/>
              <w:autoSpaceDE w:val="0"/>
              <w:autoSpaceDN w:val="0"/>
              <w:ind w:left="0" w:firstLine="0"/>
              <w:rPr>
                <w:sz w:val="20"/>
                <w:szCs w:val="20"/>
              </w:rPr>
            </w:pPr>
          </w:p>
        </w:tc>
        <w:tc>
          <w:tcPr>
            <w:tcW w:w="2458" w:type="dxa"/>
            <w:tcBorders>
              <w:top w:val="single" w:sz="4" w:space="0" w:color="000000"/>
              <w:bottom w:val="single" w:sz="4" w:space="0" w:color="000000"/>
            </w:tcBorders>
          </w:tcPr>
          <w:p w14:paraId="4469488B" w14:textId="77777777" w:rsidR="004F1C5D" w:rsidRPr="005E248D" w:rsidRDefault="00000000" w:rsidP="00454D97">
            <w:pPr>
              <w:pStyle w:val="TableParagraph"/>
              <w:widowControl w:val="0"/>
              <w:autoSpaceDE w:val="0"/>
              <w:autoSpaceDN w:val="0"/>
              <w:ind w:left="0" w:right="4" w:firstLine="0"/>
              <w:jc w:val="center"/>
              <w:rPr>
                <w:b/>
                <w:sz w:val="20"/>
                <w:szCs w:val="20"/>
              </w:rPr>
            </w:pPr>
            <w:r w:rsidRPr="005E248D">
              <w:rPr>
                <w:b/>
                <w:sz w:val="20"/>
                <w:szCs w:val="20"/>
              </w:rPr>
              <w:t xml:space="preserve">Log </w:t>
            </w:r>
            <w:r w:rsidRPr="005E248D">
              <w:rPr>
                <w:b/>
                <w:spacing w:val="-10"/>
                <w:sz w:val="20"/>
                <w:szCs w:val="20"/>
              </w:rPr>
              <w:t>C</w:t>
            </w:r>
          </w:p>
        </w:tc>
        <w:tc>
          <w:tcPr>
            <w:tcW w:w="1704" w:type="dxa"/>
            <w:tcBorders>
              <w:top w:val="single" w:sz="4" w:space="0" w:color="000000"/>
              <w:bottom w:val="single" w:sz="4" w:space="0" w:color="000000"/>
            </w:tcBorders>
          </w:tcPr>
          <w:p w14:paraId="1610D969"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-1,0926</w:t>
            </w:r>
          </w:p>
        </w:tc>
      </w:tr>
      <w:tr w:rsidR="004F1C5D" w:rsidRPr="005E248D" w14:paraId="1A9E9D0E" w14:textId="77777777">
        <w:trPr>
          <w:trHeight w:val="90"/>
        </w:trPr>
        <w:tc>
          <w:tcPr>
            <w:tcW w:w="1128" w:type="dxa"/>
          </w:tcPr>
          <w:p w14:paraId="58BB49EA" w14:textId="77777777" w:rsidR="004F1C5D" w:rsidRPr="005E248D" w:rsidRDefault="004F1C5D" w:rsidP="00454D97">
            <w:pPr>
              <w:pStyle w:val="TableParagraph"/>
              <w:widowControl w:val="0"/>
              <w:autoSpaceDE w:val="0"/>
              <w:autoSpaceDN w:val="0"/>
              <w:ind w:left="0" w:firstLine="0"/>
              <w:rPr>
                <w:sz w:val="20"/>
                <w:szCs w:val="20"/>
              </w:rPr>
            </w:pPr>
          </w:p>
        </w:tc>
        <w:tc>
          <w:tcPr>
            <w:tcW w:w="1321" w:type="dxa"/>
          </w:tcPr>
          <w:p w14:paraId="240F7398" w14:textId="77777777" w:rsidR="004F1C5D" w:rsidRPr="005E248D" w:rsidRDefault="004F1C5D" w:rsidP="00454D97">
            <w:pPr>
              <w:pStyle w:val="TableParagraph"/>
              <w:widowControl w:val="0"/>
              <w:autoSpaceDE w:val="0"/>
              <w:autoSpaceDN w:val="0"/>
              <w:ind w:left="0" w:firstLine="0"/>
              <w:rPr>
                <w:sz w:val="20"/>
                <w:szCs w:val="20"/>
              </w:rPr>
            </w:pPr>
          </w:p>
        </w:tc>
        <w:tc>
          <w:tcPr>
            <w:tcW w:w="2458" w:type="dxa"/>
            <w:tcBorders>
              <w:top w:val="single" w:sz="4" w:space="0" w:color="000000"/>
              <w:bottom w:val="single" w:sz="4" w:space="0" w:color="000000"/>
            </w:tcBorders>
          </w:tcPr>
          <w:p w14:paraId="7FD26309" w14:textId="77777777" w:rsidR="004F1C5D" w:rsidRPr="005E248D" w:rsidRDefault="00000000" w:rsidP="00454D97">
            <w:pPr>
              <w:pStyle w:val="TableParagraph"/>
              <w:widowControl w:val="0"/>
              <w:autoSpaceDE w:val="0"/>
              <w:autoSpaceDN w:val="0"/>
              <w:ind w:left="0" w:right="6" w:firstLine="0"/>
              <w:jc w:val="center"/>
              <w:rPr>
                <w:b/>
                <w:sz w:val="20"/>
                <w:szCs w:val="20"/>
              </w:rPr>
            </w:pPr>
            <w:r w:rsidRPr="005E248D">
              <w:rPr>
                <w:b/>
                <w:sz w:val="20"/>
                <w:szCs w:val="20"/>
              </w:rPr>
              <w:t xml:space="preserve">2/3 Cv </w:t>
            </w:r>
            <w:r w:rsidRPr="005E248D">
              <w:rPr>
                <w:b/>
                <w:spacing w:val="-2"/>
                <w:sz w:val="20"/>
                <w:szCs w:val="20"/>
              </w:rPr>
              <w:t>Horwitz</w:t>
            </w:r>
          </w:p>
        </w:tc>
        <w:tc>
          <w:tcPr>
            <w:tcW w:w="1704" w:type="dxa"/>
            <w:tcBorders>
              <w:top w:val="single" w:sz="4" w:space="0" w:color="000000"/>
              <w:bottom w:val="single" w:sz="4" w:space="0" w:color="000000"/>
            </w:tcBorders>
          </w:tcPr>
          <w:p w14:paraId="452E41C9"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1,9471</w:t>
            </w:r>
          </w:p>
        </w:tc>
      </w:tr>
    </w:tbl>
    <w:p w14:paraId="51FBDE2D" w14:textId="77777777" w:rsidR="004F1C5D" w:rsidRPr="00454D97" w:rsidRDefault="004F1C5D" w:rsidP="00454D97">
      <w:pPr>
        <w:ind w:left="0" w:firstLine="0"/>
        <w:jc w:val="center"/>
        <w:rPr>
          <w:sz w:val="24"/>
          <w:szCs w:val="24"/>
          <w:lang w:val="en-US"/>
        </w:rPr>
      </w:pPr>
    </w:p>
    <w:p w14:paraId="4687581D" w14:textId="77777777" w:rsidR="004F1C5D" w:rsidRPr="00A31D84" w:rsidRDefault="00000000" w:rsidP="00454D97">
      <w:pPr>
        <w:ind w:left="0" w:firstLine="660"/>
        <w:rPr>
          <w:sz w:val="24"/>
          <w:szCs w:val="24"/>
          <w:lang w:val="sv-SE"/>
        </w:rPr>
      </w:pPr>
      <w:r w:rsidRPr="00A31D84">
        <w:rPr>
          <w:sz w:val="24"/>
          <w:szCs w:val="24"/>
          <w:lang w:val="sv-SE"/>
        </w:rPr>
        <w:t>Presentase RSD yang diperoleh yaitu sebesar 6,0354. Berdasarkan Yulia (2010) nilai presisi yang baik apabilai %RSD &lt; 2 CV HORWITZ. C merupakan 3 kadar analit yang tidak memiliki satuan, karena rata-rata pengukuran kadar etanol dengan kromatografi gas di laboratorium bea dan cukai sebesar 0,07878959 %, sedangkan nilai rata-rata kadar etanol di laboratorium kimia terapan sebesar 0,087%. Nilai log C laboratorium kimia terapan sebesar -1,1035, sedangkan nilai log C laboratorium bea cukai sebesar -1,0926. Sehingga nilai 2/3 CV HORWITZ laboratorium kimia terapan sebesar 1,334, sedangkan untuk laboratorium bead an cukai sebesar 1,9471. Berdasarkan hasil tersebut dapat disimpulkan bahwa metode penentuan kadar etanol menggunakan kromatografi gas memiliki presisi yang rendah, karena hasil presisi yang diapatkan dari penelitian ini apabilai %RSD &gt; 23 CV HORWITZ.</w:t>
      </w:r>
    </w:p>
    <w:p w14:paraId="514C1C5D" w14:textId="77777777" w:rsidR="004F1C5D" w:rsidRPr="00A31D84" w:rsidRDefault="004F1C5D" w:rsidP="00454D97">
      <w:pPr>
        <w:ind w:left="0" w:firstLine="0"/>
        <w:rPr>
          <w:b/>
          <w:bCs/>
          <w:sz w:val="24"/>
          <w:szCs w:val="24"/>
          <w:lang w:val="sv-SE"/>
        </w:rPr>
      </w:pPr>
    </w:p>
    <w:p w14:paraId="6FE8EEBA" w14:textId="77777777" w:rsidR="004F1C5D" w:rsidRPr="00A31D84" w:rsidRDefault="00000000" w:rsidP="00454D97">
      <w:pPr>
        <w:ind w:left="0" w:firstLine="0"/>
        <w:rPr>
          <w:b/>
          <w:bCs/>
          <w:sz w:val="24"/>
          <w:szCs w:val="24"/>
          <w:lang w:val="sv-SE"/>
        </w:rPr>
      </w:pPr>
      <w:r w:rsidRPr="00A31D84">
        <w:rPr>
          <w:b/>
          <w:bCs/>
          <w:sz w:val="24"/>
          <w:szCs w:val="24"/>
          <w:lang w:val="sv-SE"/>
        </w:rPr>
        <w:t>Penentuan Akurasi</w:t>
      </w:r>
    </w:p>
    <w:p w14:paraId="561B58B2" w14:textId="77777777" w:rsidR="004F1C5D" w:rsidRPr="00A31D84" w:rsidRDefault="00000000" w:rsidP="00454D97">
      <w:pPr>
        <w:ind w:left="0" w:firstLine="660"/>
        <w:rPr>
          <w:sz w:val="24"/>
          <w:szCs w:val="24"/>
          <w:lang w:val="sv-SE"/>
        </w:rPr>
      </w:pPr>
      <w:r w:rsidRPr="00A31D84">
        <w:rPr>
          <w:sz w:val="24"/>
          <w:szCs w:val="24"/>
          <w:lang w:val="sv-SE"/>
        </w:rPr>
        <w:t>Akurasi yaitu nilai keberterimaan yang baik antara nilai secara teoritis atau nilai sebenarnya dengan nilai hasil uji. Nilai akurasi pada penentuan kadar etanol pada sampel vodka menggunakan kromatografi gas dinyatakan dalam %Trueness. %Trueness dilakukan dengan membandingkan hasil pengukuran kadar etanol pada sampel dengan nilai kadar etanol yang tertera pada kemasan. Penentuan nilai akurasi dilakukan melalui 5 kali pengulangan. Hasil penentuan akurasi ditunjukkan pada Tabel 12 dan 13.</w:t>
      </w:r>
    </w:p>
    <w:p w14:paraId="722679B4" w14:textId="77777777" w:rsidR="004F1C5D" w:rsidRPr="00A31D84" w:rsidRDefault="00000000" w:rsidP="00454D97">
      <w:pPr>
        <w:rPr>
          <w:b/>
          <w:bCs/>
          <w:sz w:val="24"/>
          <w:szCs w:val="24"/>
          <w:lang w:val="sv-SE"/>
        </w:rPr>
      </w:pPr>
      <w:r w:rsidRPr="00A31D84">
        <w:rPr>
          <w:b/>
          <w:bCs/>
          <w:sz w:val="24"/>
          <w:szCs w:val="24"/>
          <w:lang w:val="sv-SE"/>
        </w:rPr>
        <w:br w:type="page"/>
      </w:r>
    </w:p>
    <w:p w14:paraId="4917F4D0" w14:textId="77777777" w:rsidR="004F1C5D" w:rsidRPr="00A31D84" w:rsidRDefault="00000000" w:rsidP="00454D97">
      <w:pPr>
        <w:ind w:left="0" w:firstLine="0"/>
        <w:jc w:val="center"/>
        <w:rPr>
          <w:sz w:val="24"/>
          <w:szCs w:val="24"/>
          <w:lang w:val="sv-SE"/>
        </w:rPr>
      </w:pPr>
      <w:r w:rsidRPr="00A31D84">
        <w:rPr>
          <w:b/>
          <w:bCs/>
          <w:sz w:val="24"/>
          <w:szCs w:val="24"/>
          <w:lang w:val="sv-SE"/>
        </w:rPr>
        <w:lastRenderedPageBreak/>
        <w:t>Tabel 12</w:t>
      </w:r>
      <w:r w:rsidRPr="00A31D84">
        <w:rPr>
          <w:sz w:val="24"/>
          <w:szCs w:val="24"/>
          <w:lang w:val="sv-SE"/>
        </w:rPr>
        <w:t xml:space="preserve"> Nilai Akurasi Penentuan Kadar Etanol pada Sampel Vodka menggunakan Kromatografi Gas di Laboratorium Kimia Terapan</w:t>
      </w:r>
    </w:p>
    <w:tbl>
      <w:tblPr>
        <w:tblW w:w="0" w:type="auto"/>
        <w:tblInd w:w="661" w:type="dxa"/>
        <w:tblLayout w:type="fixed"/>
        <w:tblCellMar>
          <w:left w:w="0" w:type="dxa"/>
          <w:right w:w="0" w:type="dxa"/>
        </w:tblCellMar>
        <w:tblLook w:val="04A0" w:firstRow="1" w:lastRow="0" w:firstColumn="1" w:lastColumn="0" w:noHBand="0" w:noVBand="1"/>
      </w:tblPr>
      <w:tblGrid>
        <w:gridCol w:w="1191"/>
        <w:gridCol w:w="1375"/>
        <w:gridCol w:w="1363"/>
        <w:gridCol w:w="1499"/>
        <w:gridCol w:w="1311"/>
      </w:tblGrid>
      <w:tr w:rsidR="004F1C5D" w:rsidRPr="005E248D" w14:paraId="5CC456F9" w14:textId="77777777" w:rsidTr="005E248D">
        <w:trPr>
          <w:trHeight w:val="579"/>
        </w:trPr>
        <w:tc>
          <w:tcPr>
            <w:tcW w:w="1191" w:type="dxa"/>
            <w:tcBorders>
              <w:top w:val="single" w:sz="4" w:space="0" w:color="auto"/>
              <w:bottom w:val="single" w:sz="4" w:space="0" w:color="000000"/>
            </w:tcBorders>
          </w:tcPr>
          <w:p w14:paraId="3717A44F" w14:textId="77777777" w:rsidR="004F1C5D" w:rsidRPr="005E248D" w:rsidRDefault="00000000" w:rsidP="005E248D">
            <w:pPr>
              <w:pStyle w:val="TableParagraph"/>
              <w:widowControl w:val="0"/>
              <w:autoSpaceDE w:val="0"/>
              <w:autoSpaceDN w:val="0"/>
              <w:ind w:left="0" w:right="1" w:firstLine="0"/>
              <w:jc w:val="center"/>
              <w:rPr>
                <w:b/>
                <w:sz w:val="20"/>
                <w:szCs w:val="20"/>
              </w:rPr>
            </w:pPr>
            <w:r w:rsidRPr="005E248D">
              <w:rPr>
                <w:b/>
                <w:spacing w:val="-2"/>
                <w:sz w:val="20"/>
                <w:szCs w:val="20"/>
              </w:rPr>
              <w:t>Sampel</w:t>
            </w:r>
          </w:p>
        </w:tc>
        <w:tc>
          <w:tcPr>
            <w:tcW w:w="1375" w:type="dxa"/>
            <w:tcBorders>
              <w:top w:val="single" w:sz="4" w:space="0" w:color="auto"/>
              <w:bottom w:val="single" w:sz="4" w:space="0" w:color="000000"/>
            </w:tcBorders>
          </w:tcPr>
          <w:p w14:paraId="21072EE3" w14:textId="3EAC8360" w:rsidR="004F1C5D" w:rsidRPr="005E248D" w:rsidRDefault="00000000" w:rsidP="005E248D">
            <w:pPr>
              <w:pStyle w:val="TableParagraph"/>
              <w:widowControl w:val="0"/>
              <w:autoSpaceDE w:val="0"/>
              <w:autoSpaceDN w:val="0"/>
              <w:ind w:left="0" w:right="198" w:firstLine="0"/>
              <w:jc w:val="center"/>
              <w:rPr>
                <w:b/>
                <w:sz w:val="20"/>
                <w:szCs w:val="20"/>
              </w:rPr>
            </w:pPr>
            <w:r w:rsidRPr="005E248D">
              <w:rPr>
                <w:b/>
                <w:sz w:val="20"/>
                <w:szCs w:val="20"/>
              </w:rPr>
              <w:t>%</w:t>
            </w:r>
            <w:r w:rsidR="005E248D">
              <w:rPr>
                <w:b/>
                <w:sz w:val="20"/>
                <w:szCs w:val="20"/>
                <w:lang w:val="id-ID"/>
              </w:rPr>
              <w:t xml:space="preserve"> </w:t>
            </w:r>
            <w:r w:rsidRPr="005E248D">
              <w:rPr>
                <w:b/>
                <w:sz w:val="20"/>
                <w:szCs w:val="20"/>
              </w:rPr>
              <w:t xml:space="preserve">Kadar </w:t>
            </w:r>
            <w:r w:rsidRPr="005E248D">
              <w:rPr>
                <w:b/>
                <w:spacing w:val="-2"/>
                <w:sz w:val="20"/>
                <w:szCs w:val="20"/>
              </w:rPr>
              <w:t>Etanol</w:t>
            </w:r>
          </w:p>
        </w:tc>
        <w:tc>
          <w:tcPr>
            <w:tcW w:w="1363" w:type="dxa"/>
            <w:tcBorders>
              <w:top w:val="single" w:sz="4" w:space="0" w:color="auto"/>
              <w:bottom w:val="single" w:sz="4" w:space="0" w:color="000000"/>
            </w:tcBorders>
          </w:tcPr>
          <w:p w14:paraId="799BB4D2" w14:textId="57E6F23A"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2"/>
                <w:sz w:val="20"/>
                <w:szCs w:val="20"/>
              </w:rPr>
              <w:t>Kadar</w:t>
            </w:r>
            <w:r w:rsidR="005E248D">
              <w:rPr>
                <w:b/>
                <w:sz w:val="20"/>
                <w:szCs w:val="20"/>
                <w:lang w:val="id-ID"/>
              </w:rPr>
              <w:t xml:space="preserve"> </w:t>
            </w:r>
            <w:r w:rsidRPr="005E248D">
              <w:rPr>
                <w:b/>
                <w:spacing w:val="-2"/>
                <w:sz w:val="20"/>
                <w:szCs w:val="20"/>
              </w:rPr>
              <w:t xml:space="preserve">etanol </w:t>
            </w:r>
            <w:r w:rsidRPr="005E248D">
              <w:rPr>
                <w:b/>
                <w:sz w:val="20"/>
                <w:szCs w:val="20"/>
              </w:rPr>
              <w:t>Rata-</w:t>
            </w:r>
            <w:r w:rsidRPr="005E248D">
              <w:rPr>
                <w:b/>
                <w:spacing w:val="-15"/>
                <w:sz w:val="20"/>
                <w:szCs w:val="20"/>
              </w:rPr>
              <w:t xml:space="preserve"> </w:t>
            </w:r>
            <w:r w:rsidRPr="005E248D">
              <w:rPr>
                <w:b/>
                <w:sz w:val="20"/>
                <w:szCs w:val="20"/>
              </w:rPr>
              <w:t>Rata</w:t>
            </w:r>
          </w:p>
        </w:tc>
        <w:tc>
          <w:tcPr>
            <w:tcW w:w="1499" w:type="dxa"/>
            <w:tcBorders>
              <w:top w:val="single" w:sz="4" w:space="0" w:color="auto"/>
              <w:bottom w:val="single" w:sz="4" w:space="0" w:color="000000"/>
            </w:tcBorders>
          </w:tcPr>
          <w:p w14:paraId="6574D7B2" w14:textId="528AEF93" w:rsidR="004F1C5D" w:rsidRPr="005E248D" w:rsidRDefault="00000000" w:rsidP="005E248D">
            <w:pPr>
              <w:pStyle w:val="TableParagraph"/>
              <w:widowControl w:val="0"/>
              <w:autoSpaceDE w:val="0"/>
              <w:autoSpaceDN w:val="0"/>
              <w:ind w:left="0" w:firstLine="0"/>
              <w:jc w:val="center"/>
              <w:rPr>
                <w:b/>
                <w:sz w:val="20"/>
                <w:szCs w:val="20"/>
              </w:rPr>
            </w:pPr>
            <w:r w:rsidRPr="005E248D">
              <w:rPr>
                <w:b/>
                <w:spacing w:val="-4"/>
                <w:sz w:val="20"/>
                <w:szCs w:val="20"/>
              </w:rPr>
              <w:t>Kadar</w:t>
            </w:r>
            <w:r w:rsidR="005E248D">
              <w:rPr>
                <w:b/>
                <w:spacing w:val="-4"/>
                <w:sz w:val="20"/>
                <w:szCs w:val="20"/>
                <w:lang w:val="id-ID"/>
              </w:rPr>
              <w:t xml:space="preserve"> </w:t>
            </w:r>
            <w:r w:rsidRPr="005E248D">
              <w:rPr>
                <w:b/>
                <w:spacing w:val="-2"/>
                <w:sz w:val="20"/>
                <w:szCs w:val="20"/>
              </w:rPr>
              <w:t>Sebenarnya</w:t>
            </w:r>
          </w:p>
        </w:tc>
        <w:tc>
          <w:tcPr>
            <w:tcW w:w="1311" w:type="dxa"/>
            <w:tcBorders>
              <w:top w:val="single" w:sz="4" w:space="0" w:color="auto"/>
              <w:bottom w:val="single" w:sz="4" w:space="0" w:color="000000"/>
            </w:tcBorders>
          </w:tcPr>
          <w:p w14:paraId="2BC918AC" w14:textId="4EA5FF13" w:rsidR="004F1C5D" w:rsidRPr="005E248D" w:rsidRDefault="00000000" w:rsidP="005E248D">
            <w:pPr>
              <w:pStyle w:val="TableParagraph"/>
              <w:widowControl w:val="0"/>
              <w:autoSpaceDE w:val="0"/>
              <w:autoSpaceDN w:val="0"/>
              <w:ind w:left="0" w:right="63" w:firstLine="0"/>
              <w:jc w:val="center"/>
              <w:rPr>
                <w:b/>
                <w:sz w:val="20"/>
                <w:szCs w:val="20"/>
              </w:rPr>
            </w:pPr>
            <w:r w:rsidRPr="005E248D">
              <w:rPr>
                <w:b/>
                <w:spacing w:val="-10"/>
                <w:sz w:val="20"/>
                <w:szCs w:val="20"/>
              </w:rPr>
              <w:t>%</w:t>
            </w:r>
            <w:r w:rsidR="005E248D">
              <w:rPr>
                <w:b/>
                <w:sz w:val="20"/>
                <w:szCs w:val="20"/>
                <w:lang w:val="id-ID"/>
              </w:rPr>
              <w:t xml:space="preserve"> </w:t>
            </w:r>
            <w:r w:rsidRPr="005E248D">
              <w:rPr>
                <w:b/>
                <w:i/>
                <w:spacing w:val="-2"/>
                <w:sz w:val="20"/>
                <w:szCs w:val="20"/>
              </w:rPr>
              <w:t>Trueness</w:t>
            </w:r>
          </w:p>
        </w:tc>
      </w:tr>
      <w:tr w:rsidR="004F1C5D" w:rsidRPr="005E248D" w14:paraId="25B8F36A" w14:textId="77777777">
        <w:trPr>
          <w:trHeight w:val="275"/>
        </w:trPr>
        <w:tc>
          <w:tcPr>
            <w:tcW w:w="1191" w:type="dxa"/>
            <w:tcBorders>
              <w:top w:val="single" w:sz="4" w:space="0" w:color="000000"/>
              <w:bottom w:val="single" w:sz="4" w:space="0" w:color="000000"/>
            </w:tcBorders>
          </w:tcPr>
          <w:p w14:paraId="73497C26"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1</w:t>
            </w:r>
          </w:p>
        </w:tc>
        <w:tc>
          <w:tcPr>
            <w:tcW w:w="1375" w:type="dxa"/>
            <w:tcBorders>
              <w:top w:val="single" w:sz="4" w:space="0" w:color="000000"/>
              <w:bottom w:val="single" w:sz="4" w:space="0" w:color="000000"/>
            </w:tcBorders>
          </w:tcPr>
          <w:p w14:paraId="652CBB02"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2"/>
                <w:sz w:val="20"/>
                <w:szCs w:val="20"/>
              </w:rPr>
              <w:t>0,0887</w:t>
            </w:r>
          </w:p>
        </w:tc>
        <w:tc>
          <w:tcPr>
            <w:tcW w:w="1363" w:type="dxa"/>
            <w:tcBorders>
              <w:top w:val="single" w:sz="4" w:space="0" w:color="000000"/>
            </w:tcBorders>
          </w:tcPr>
          <w:p w14:paraId="000F29A7" w14:textId="77777777" w:rsidR="004F1C5D" w:rsidRPr="005E248D" w:rsidRDefault="004F1C5D" w:rsidP="00454D97">
            <w:pPr>
              <w:pStyle w:val="TableParagraph"/>
              <w:widowControl w:val="0"/>
              <w:autoSpaceDE w:val="0"/>
              <w:autoSpaceDN w:val="0"/>
              <w:ind w:left="0" w:firstLine="0"/>
              <w:rPr>
                <w:sz w:val="20"/>
                <w:szCs w:val="20"/>
              </w:rPr>
            </w:pPr>
          </w:p>
        </w:tc>
        <w:tc>
          <w:tcPr>
            <w:tcW w:w="1499" w:type="dxa"/>
            <w:tcBorders>
              <w:top w:val="single" w:sz="4" w:space="0" w:color="000000"/>
            </w:tcBorders>
          </w:tcPr>
          <w:p w14:paraId="60BD8AB0" w14:textId="77777777" w:rsidR="004F1C5D" w:rsidRPr="005E248D" w:rsidRDefault="004F1C5D" w:rsidP="00454D97">
            <w:pPr>
              <w:pStyle w:val="TableParagraph"/>
              <w:widowControl w:val="0"/>
              <w:autoSpaceDE w:val="0"/>
              <w:autoSpaceDN w:val="0"/>
              <w:ind w:left="0" w:firstLine="0"/>
              <w:rPr>
                <w:sz w:val="20"/>
                <w:szCs w:val="20"/>
              </w:rPr>
            </w:pPr>
          </w:p>
        </w:tc>
        <w:tc>
          <w:tcPr>
            <w:tcW w:w="1311" w:type="dxa"/>
            <w:tcBorders>
              <w:top w:val="single" w:sz="4" w:space="0" w:color="000000"/>
            </w:tcBorders>
          </w:tcPr>
          <w:p w14:paraId="627E636B" w14:textId="77777777" w:rsidR="004F1C5D" w:rsidRPr="005E248D" w:rsidRDefault="004F1C5D" w:rsidP="00454D97">
            <w:pPr>
              <w:pStyle w:val="TableParagraph"/>
              <w:widowControl w:val="0"/>
              <w:autoSpaceDE w:val="0"/>
              <w:autoSpaceDN w:val="0"/>
              <w:ind w:left="0" w:firstLine="0"/>
              <w:rPr>
                <w:sz w:val="20"/>
                <w:szCs w:val="20"/>
              </w:rPr>
            </w:pPr>
          </w:p>
        </w:tc>
      </w:tr>
      <w:tr w:rsidR="004F1C5D" w:rsidRPr="005E248D" w14:paraId="181FA000" w14:textId="77777777">
        <w:trPr>
          <w:trHeight w:val="275"/>
        </w:trPr>
        <w:tc>
          <w:tcPr>
            <w:tcW w:w="1191" w:type="dxa"/>
            <w:tcBorders>
              <w:top w:val="single" w:sz="4" w:space="0" w:color="000000"/>
              <w:bottom w:val="single" w:sz="4" w:space="0" w:color="000000"/>
            </w:tcBorders>
          </w:tcPr>
          <w:p w14:paraId="435EE06E"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2</w:t>
            </w:r>
          </w:p>
        </w:tc>
        <w:tc>
          <w:tcPr>
            <w:tcW w:w="1375" w:type="dxa"/>
            <w:tcBorders>
              <w:top w:val="single" w:sz="4" w:space="0" w:color="000000"/>
              <w:bottom w:val="single" w:sz="4" w:space="0" w:color="000000"/>
            </w:tcBorders>
          </w:tcPr>
          <w:p w14:paraId="29D4BB45"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2"/>
                <w:sz w:val="20"/>
                <w:szCs w:val="20"/>
              </w:rPr>
              <w:t>0,0909</w:t>
            </w:r>
          </w:p>
        </w:tc>
        <w:tc>
          <w:tcPr>
            <w:tcW w:w="1363" w:type="dxa"/>
          </w:tcPr>
          <w:p w14:paraId="612121B4" w14:textId="77777777" w:rsidR="004F1C5D" w:rsidRPr="005E248D" w:rsidRDefault="004F1C5D" w:rsidP="00454D97">
            <w:pPr>
              <w:pStyle w:val="TableParagraph"/>
              <w:widowControl w:val="0"/>
              <w:autoSpaceDE w:val="0"/>
              <w:autoSpaceDN w:val="0"/>
              <w:ind w:left="0" w:firstLine="0"/>
              <w:rPr>
                <w:sz w:val="20"/>
                <w:szCs w:val="20"/>
              </w:rPr>
            </w:pPr>
          </w:p>
        </w:tc>
        <w:tc>
          <w:tcPr>
            <w:tcW w:w="1499" w:type="dxa"/>
          </w:tcPr>
          <w:p w14:paraId="4F16D5D9" w14:textId="77777777" w:rsidR="004F1C5D" w:rsidRPr="005E248D" w:rsidRDefault="004F1C5D" w:rsidP="00454D97">
            <w:pPr>
              <w:pStyle w:val="TableParagraph"/>
              <w:widowControl w:val="0"/>
              <w:autoSpaceDE w:val="0"/>
              <w:autoSpaceDN w:val="0"/>
              <w:ind w:left="0" w:firstLine="0"/>
              <w:rPr>
                <w:sz w:val="20"/>
                <w:szCs w:val="20"/>
              </w:rPr>
            </w:pPr>
          </w:p>
        </w:tc>
        <w:tc>
          <w:tcPr>
            <w:tcW w:w="1311" w:type="dxa"/>
          </w:tcPr>
          <w:p w14:paraId="3A16CF68" w14:textId="77777777" w:rsidR="004F1C5D" w:rsidRPr="005E248D" w:rsidRDefault="004F1C5D" w:rsidP="00454D97">
            <w:pPr>
              <w:pStyle w:val="TableParagraph"/>
              <w:widowControl w:val="0"/>
              <w:autoSpaceDE w:val="0"/>
              <w:autoSpaceDN w:val="0"/>
              <w:ind w:left="0" w:firstLine="0"/>
              <w:rPr>
                <w:sz w:val="20"/>
                <w:szCs w:val="20"/>
              </w:rPr>
            </w:pPr>
          </w:p>
        </w:tc>
      </w:tr>
      <w:tr w:rsidR="004F1C5D" w:rsidRPr="005E248D" w14:paraId="06163E43" w14:textId="77777777">
        <w:trPr>
          <w:trHeight w:val="277"/>
        </w:trPr>
        <w:tc>
          <w:tcPr>
            <w:tcW w:w="1191" w:type="dxa"/>
            <w:tcBorders>
              <w:top w:val="single" w:sz="4" w:space="0" w:color="000000"/>
              <w:bottom w:val="single" w:sz="4" w:space="0" w:color="000000"/>
            </w:tcBorders>
          </w:tcPr>
          <w:p w14:paraId="1049E3F7"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3</w:t>
            </w:r>
          </w:p>
        </w:tc>
        <w:tc>
          <w:tcPr>
            <w:tcW w:w="1375" w:type="dxa"/>
            <w:tcBorders>
              <w:top w:val="single" w:sz="4" w:space="0" w:color="000000"/>
              <w:bottom w:val="single" w:sz="4" w:space="0" w:color="000000"/>
            </w:tcBorders>
          </w:tcPr>
          <w:p w14:paraId="7DBB2489"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2"/>
                <w:sz w:val="20"/>
                <w:szCs w:val="20"/>
              </w:rPr>
              <w:t>0,0762</w:t>
            </w:r>
          </w:p>
        </w:tc>
        <w:tc>
          <w:tcPr>
            <w:tcW w:w="1363" w:type="dxa"/>
          </w:tcPr>
          <w:p w14:paraId="0F75A99D"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0,0787</w:t>
            </w:r>
          </w:p>
        </w:tc>
        <w:tc>
          <w:tcPr>
            <w:tcW w:w="1499" w:type="dxa"/>
          </w:tcPr>
          <w:p w14:paraId="2FF899AB"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19,70%</w:t>
            </w:r>
          </w:p>
        </w:tc>
        <w:tc>
          <w:tcPr>
            <w:tcW w:w="1311" w:type="dxa"/>
          </w:tcPr>
          <w:p w14:paraId="6F2C0059" w14:textId="77777777" w:rsidR="004F1C5D" w:rsidRPr="005E248D" w:rsidRDefault="00000000" w:rsidP="00454D97">
            <w:pPr>
              <w:pStyle w:val="TableParagraph"/>
              <w:widowControl w:val="0"/>
              <w:autoSpaceDE w:val="0"/>
              <w:autoSpaceDN w:val="0"/>
              <w:ind w:left="0" w:firstLine="0"/>
              <w:rPr>
                <w:b/>
                <w:sz w:val="20"/>
                <w:szCs w:val="20"/>
              </w:rPr>
            </w:pPr>
            <w:r w:rsidRPr="005E248D">
              <w:rPr>
                <w:b/>
                <w:spacing w:val="-2"/>
                <w:sz w:val="20"/>
                <w:szCs w:val="20"/>
              </w:rPr>
              <w:t>39,9947</w:t>
            </w:r>
          </w:p>
        </w:tc>
      </w:tr>
      <w:tr w:rsidR="004F1C5D" w:rsidRPr="005E248D" w14:paraId="0DA0DC7D" w14:textId="77777777">
        <w:trPr>
          <w:trHeight w:val="275"/>
        </w:trPr>
        <w:tc>
          <w:tcPr>
            <w:tcW w:w="1191" w:type="dxa"/>
            <w:tcBorders>
              <w:top w:val="single" w:sz="4" w:space="0" w:color="000000"/>
              <w:bottom w:val="single" w:sz="4" w:space="0" w:color="000000"/>
            </w:tcBorders>
          </w:tcPr>
          <w:p w14:paraId="1E5F416C"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4</w:t>
            </w:r>
          </w:p>
        </w:tc>
        <w:tc>
          <w:tcPr>
            <w:tcW w:w="1375" w:type="dxa"/>
            <w:tcBorders>
              <w:top w:val="single" w:sz="4" w:space="0" w:color="000000"/>
              <w:bottom w:val="single" w:sz="4" w:space="0" w:color="000000"/>
            </w:tcBorders>
          </w:tcPr>
          <w:p w14:paraId="475D7EBC"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2"/>
                <w:sz w:val="20"/>
                <w:szCs w:val="20"/>
              </w:rPr>
              <w:t>0,0672</w:t>
            </w:r>
          </w:p>
        </w:tc>
        <w:tc>
          <w:tcPr>
            <w:tcW w:w="1363" w:type="dxa"/>
          </w:tcPr>
          <w:p w14:paraId="68D3DC78" w14:textId="77777777" w:rsidR="004F1C5D" w:rsidRPr="005E248D" w:rsidRDefault="004F1C5D" w:rsidP="00454D97">
            <w:pPr>
              <w:pStyle w:val="TableParagraph"/>
              <w:widowControl w:val="0"/>
              <w:autoSpaceDE w:val="0"/>
              <w:autoSpaceDN w:val="0"/>
              <w:ind w:left="0" w:firstLine="0"/>
              <w:rPr>
                <w:sz w:val="20"/>
                <w:szCs w:val="20"/>
              </w:rPr>
            </w:pPr>
          </w:p>
        </w:tc>
        <w:tc>
          <w:tcPr>
            <w:tcW w:w="1499" w:type="dxa"/>
          </w:tcPr>
          <w:p w14:paraId="22BDD032" w14:textId="77777777" w:rsidR="004F1C5D" w:rsidRPr="005E248D" w:rsidRDefault="004F1C5D" w:rsidP="00454D97">
            <w:pPr>
              <w:pStyle w:val="TableParagraph"/>
              <w:widowControl w:val="0"/>
              <w:autoSpaceDE w:val="0"/>
              <w:autoSpaceDN w:val="0"/>
              <w:ind w:left="0" w:firstLine="0"/>
              <w:rPr>
                <w:sz w:val="20"/>
                <w:szCs w:val="20"/>
              </w:rPr>
            </w:pPr>
          </w:p>
        </w:tc>
        <w:tc>
          <w:tcPr>
            <w:tcW w:w="1311" w:type="dxa"/>
          </w:tcPr>
          <w:p w14:paraId="66E8D784" w14:textId="77777777" w:rsidR="004F1C5D" w:rsidRPr="005E248D" w:rsidRDefault="004F1C5D" w:rsidP="00454D97">
            <w:pPr>
              <w:pStyle w:val="TableParagraph"/>
              <w:widowControl w:val="0"/>
              <w:autoSpaceDE w:val="0"/>
              <w:autoSpaceDN w:val="0"/>
              <w:ind w:left="0" w:firstLine="0"/>
              <w:rPr>
                <w:sz w:val="20"/>
                <w:szCs w:val="20"/>
              </w:rPr>
            </w:pPr>
          </w:p>
        </w:tc>
      </w:tr>
      <w:tr w:rsidR="004F1C5D" w:rsidRPr="005E248D" w14:paraId="52AAE968" w14:textId="77777777">
        <w:trPr>
          <w:trHeight w:val="275"/>
        </w:trPr>
        <w:tc>
          <w:tcPr>
            <w:tcW w:w="1191" w:type="dxa"/>
            <w:tcBorders>
              <w:top w:val="single" w:sz="4" w:space="0" w:color="000000"/>
              <w:bottom w:val="single" w:sz="4" w:space="0" w:color="000000"/>
            </w:tcBorders>
          </w:tcPr>
          <w:p w14:paraId="6F3772B6"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10"/>
                <w:sz w:val="20"/>
                <w:szCs w:val="20"/>
              </w:rPr>
              <w:t>5</w:t>
            </w:r>
          </w:p>
        </w:tc>
        <w:tc>
          <w:tcPr>
            <w:tcW w:w="1375" w:type="dxa"/>
            <w:tcBorders>
              <w:top w:val="single" w:sz="4" w:space="0" w:color="000000"/>
              <w:bottom w:val="single" w:sz="4" w:space="0" w:color="000000"/>
            </w:tcBorders>
          </w:tcPr>
          <w:p w14:paraId="3D389F03" w14:textId="77777777" w:rsidR="004F1C5D" w:rsidRPr="005E248D" w:rsidRDefault="00000000" w:rsidP="00454D97">
            <w:pPr>
              <w:pStyle w:val="TableParagraph"/>
              <w:widowControl w:val="0"/>
              <w:autoSpaceDE w:val="0"/>
              <w:autoSpaceDN w:val="0"/>
              <w:ind w:left="0" w:firstLine="0"/>
              <w:jc w:val="center"/>
              <w:rPr>
                <w:sz w:val="20"/>
                <w:szCs w:val="20"/>
              </w:rPr>
            </w:pPr>
            <w:r w:rsidRPr="005E248D">
              <w:rPr>
                <w:spacing w:val="-2"/>
                <w:sz w:val="20"/>
                <w:szCs w:val="20"/>
              </w:rPr>
              <w:t>0,0707</w:t>
            </w:r>
          </w:p>
        </w:tc>
        <w:tc>
          <w:tcPr>
            <w:tcW w:w="1363" w:type="dxa"/>
            <w:tcBorders>
              <w:bottom w:val="single" w:sz="4" w:space="0" w:color="000000"/>
            </w:tcBorders>
          </w:tcPr>
          <w:p w14:paraId="40390956" w14:textId="77777777" w:rsidR="004F1C5D" w:rsidRPr="005E248D" w:rsidRDefault="004F1C5D" w:rsidP="00454D97">
            <w:pPr>
              <w:pStyle w:val="TableParagraph"/>
              <w:widowControl w:val="0"/>
              <w:autoSpaceDE w:val="0"/>
              <w:autoSpaceDN w:val="0"/>
              <w:ind w:left="0" w:firstLine="0"/>
              <w:rPr>
                <w:sz w:val="20"/>
                <w:szCs w:val="20"/>
              </w:rPr>
            </w:pPr>
          </w:p>
        </w:tc>
        <w:tc>
          <w:tcPr>
            <w:tcW w:w="1499" w:type="dxa"/>
            <w:tcBorders>
              <w:bottom w:val="single" w:sz="4" w:space="0" w:color="000000"/>
            </w:tcBorders>
          </w:tcPr>
          <w:p w14:paraId="6727FA83" w14:textId="77777777" w:rsidR="004F1C5D" w:rsidRPr="005E248D" w:rsidRDefault="004F1C5D" w:rsidP="00454D97">
            <w:pPr>
              <w:pStyle w:val="TableParagraph"/>
              <w:widowControl w:val="0"/>
              <w:autoSpaceDE w:val="0"/>
              <w:autoSpaceDN w:val="0"/>
              <w:ind w:left="0" w:firstLine="0"/>
              <w:rPr>
                <w:sz w:val="20"/>
                <w:szCs w:val="20"/>
              </w:rPr>
            </w:pPr>
          </w:p>
        </w:tc>
        <w:tc>
          <w:tcPr>
            <w:tcW w:w="1311" w:type="dxa"/>
            <w:tcBorders>
              <w:bottom w:val="single" w:sz="4" w:space="0" w:color="000000"/>
            </w:tcBorders>
          </w:tcPr>
          <w:p w14:paraId="03C25E5E" w14:textId="77777777" w:rsidR="004F1C5D" w:rsidRPr="005E248D" w:rsidRDefault="004F1C5D" w:rsidP="00454D97">
            <w:pPr>
              <w:pStyle w:val="TableParagraph"/>
              <w:widowControl w:val="0"/>
              <w:autoSpaceDE w:val="0"/>
              <w:autoSpaceDN w:val="0"/>
              <w:ind w:left="0" w:firstLine="0"/>
              <w:rPr>
                <w:sz w:val="20"/>
                <w:szCs w:val="20"/>
              </w:rPr>
            </w:pPr>
          </w:p>
        </w:tc>
      </w:tr>
    </w:tbl>
    <w:p w14:paraId="01C90989" w14:textId="77777777" w:rsidR="004F1C5D" w:rsidRPr="00454D97" w:rsidRDefault="004F1C5D" w:rsidP="00454D97">
      <w:pPr>
        <w:ind w:left="0" w:firstLine="0"/>
        <w:jc w:val="center"/>
        <w:rPr>
          <w:sz w:val="24"/>
          <w:szCs w:val="24"/>
          <w:lang w:val="en-US"/>
        </w:rPr>
      </w:pPr>
    </w:p>
    <w:p w14:paraId="187F7C94" w14:textId="77777777" w:rsidR="004F1C5D" w:rsidRPr="00A31D84" w:rsidRDefault="00000000" w:rsidP="00454D97">
      <w:pPr>
        <w:ind w:left="0" w:firstLine="0"/>
        <w:jc w:val="center"/>
        <w:rPr>
          <w:sz w:val="24"/>
          <w:szCs w:val="24"/>
          <w:lang w:val="sv-SE"/>
        </w:rPr>
      </w:pPr>
      <w:r w:rsidRPr="00A31D84">
        <w:rPr>
          <w:b/>
          <w:bCs/>
          <w:sz w:val="24"/>
          <w:szCs w:val="24"/>
          <w:lang w:val="sv-SE"/>
        </w:rPr>
        <w:t>Tabel 13</w:t>
      </w:r>
      <w:r w:rsidRPr="00A31D84">
        <w:rPr>
          <w:sz w:val="24"/>
          <w:szCs w:val="24"/>
          <w:lang w:val="sv-SE"/>
        </w:rPr>
        <w:t xml:space="preserve"> Nilai Akurasi Penentuan Kadar Etanol pada Sampel Vodka menggunakan Kromatografi Gas di laboratorium Bea Cukai</w:t>
      </w:r>
    </w:p>
    <w:tbl>
      <w:tblPr>
        <w:tblW w:w="0" w:type="auto"/>
        <w:jc w:val="center"/>
        <w:tblLayout w:type="fixed"/>
        <w:tblCellMar>
          <w:left w:w="0" w:type="dxa"/>
          <w:right w:w="0" w:type="dxa"/>
        </w:tblCellMar>
        <w:tblLook w:val="04A0" w:firstRow="1" w:lastRow="0" w:firstColumn="1" w:lastColumn="0" w:noHBand="0" w:noVBand="1"/>
      </w:tblPr>
      <w:tblGrid>
        <w:gridCol w:w="1191"/>
        <w:gridCol w:w="1375"/>
        <w:gridCol w:w="1363"/>
        <w:gridCol w:w="1499"/>
        <w:gridCol w:w="1311"/>
      </w:tblGrid>
      <w:tr w:rsidR="004F1C5D" w:rsidRPr="00B075CE" w14:paraId="3FEE329F" w14:textId="77777777" w:rsidTr="00B075CE">
        <w:trPr>
          <w:trHeight w:val="558"/>
          <w:jc w:val="center"/>
        </w:trPr>
        <w:tc>
          <w:tcPr>
            <w:tcW w:w="1191" w:type="dxa"/>
            <w:tcBorders>
              <w:bottom w:val="single" w:sz="4" w:space="0" w:color="000000"/>
            </w:tcBorders>
          </w:tcPr>
          <w:p w14:paraId="6DDAE8E5" w14:textId="77777777" w:rsidR="004F1C5D" w:rsidRPr="00B075CE" w:rsidRDefault="00000000" w:rsidP="00B075CE">
            <w:pPr>
              <w:pStyle w:val="TableParagraph"/>
              <w:widowControl w:val="0"/>
              <w:autoSpaceDE w:val="0"/>
              <w:autoSpaceDN w:val="0"/>
              <w:ind w:left="0" w:right="1" w:firstLine="0"/>
              <w:jc w:val="center"/>
              <w:rPr>
                <w:b/>
                <w:sz w:val="20"/>
                <w:szCs w:val="20"/>
              </w:rPr>
            </w:pPr>
            <w:r w:rsidRPr="00B075CE">
              <w:rPr>
                <w:b/>
                <w:spacing w:val="-2"/>
                <w:sz w:val="20"/>
                <w:szCs w:val="20"/>
              </w:rPr>
              <w:t>Sampel</w:t>
            </w:r>
          </w:p>
        </w:tc>
        <w:tc>
          <w:tcPr>
            <w:tcW w:w="1375" w:type="dxa"/>
            <w:tcBorders>
              <w:bottom w:val="single" w:sz="4" w:space="0" w:color="000000"/>
            </w:tcBorders>
          </w:tcPr>
          <w:p w14:paraId="022593B4" w14:textId="1C1AFEF8" w:rsidR="004F1C5D" w:rsidRPr="00B075CE" w:rsidRDefault="00000000" w:rsidP="00B075CE">
            <w:pPr>
              <w:pStyle w:val="TableParagraph"/>
              <w:widowControl w:val="0"/>
              <w:autoSpaceDE w:val="0"/>
              <w:autoSpaceDN w:val="0"/>
              <w:ind w:left="0" w:right="198" w:firstLine="0"/>
              <w:jc w:val="center"/>
              <w:rPr>
                <w:b/>
                <w:sz w:val="20"/>
                <w:szCs w:val="20"/>
              </w:rPr>
            </w:pPr>
            <w:r w:rsidRPr="00B075CE">
              <w:rPr>
                <w:b/>
                <w:sz w:val="20"/>
                <w:szCs w:val="20"/>
              </w:rPr>
              <w:t>%</w:t>
            </w:r>
            <w:r w:rsidR="00B075CE">
              <w:rPr>
                <w:b/>
                <w:spacing w:val="-15"/>
                <w:sz w:val="20"/>
                <w:szCs w:val="20"/>
                <w:lang w:val="id-ID"/>
              </w:rPr>
              <w:t xml:space="preserve"> </w:t>
            </w:r>
            <w:r w:rsidRPr="00B075CE">
              <w:rPr>
                <w:b/>
                <w:sz w:val="20"/>
                <w:szCs w:val="20"/>
              </w:rPr>
              <w:t>Kadar</w:t>
            </w:r>
            <w:r w:rsidR="00B075CE">
              <w:rPr>
                <w:b/>
                <w:sz w:val="20"/>
                <w:szCs w:val="20"/>
                <w:lang w:val="id-ID"/>
              </w:rPr>
              <w:t xml:space="preserve"> </w:t>
            </w:r>
            <w:r w:rsidRPr="00B075CE">
              <w:rPr>
                <w:b/>
                <w:spacing w:val="-2"/>
                <w:sz w:val="20"/>
                <w:szCs w:val="20"/>
              </w:rPr>
              <w:t>Etanol</w:t>
            </w:r>
          </w:p>
        </w:tc>
        <w:tc>
          <w:tcPr>
            <w:tcW w:w="1363" w:type="dxa"/>
            <w:tcBorders>
              <w:bottom w:val="single" w:sz="4" w:space="0" w:color="000000"/>
            </w:tcBorders>
          </w:tcPr>
          <w:p w14:paraId="760FFE5B" w14:textId="34930481" w:rsidR="004F1C5D" w:rsidRPr="00B075CE" w:rsidRDefault="00000000" w:rsidP="00B075CE">
            <w:pPr>
              <w:pStyle w:val="TableParagraph"/>
              <w:widowControl w:val="0"/>
              <w:autoSpaceDE w:val="0"/>
              <w:autoSpaceDN w:val="0"/>
              <w:ind w:left="0" w:firstLine="0"/>
              <w:jc w:val="center"/>
              <w:rPr>
                <w:b/>
                <w:sz w:val="20"/>
                <w:szCs w:val="20"/>
              </w:rPr>
            </w:pPr>
            <w:r w:rsidRPr="00B075CE">
              <w:rPr>
                <w:b/>
                <w:spacing w:val="-2"/>
                <w:sz w:val="20"/>
                <w:szCs w:val="20"/>
              </w:rPr>
              <w:t>Kadar</w:t>
            </w:r>
            <w:r w:rsidR="00B075CE">
              <w:rPr>
                <w:b/>
                <w:sz w:val="20"/>
                <w:szCs w:val="20"/>
                <w:lang w:val="id-ID"/>
              </w:rPr>
              <w:t xml:space="preserve"> </w:t>
            </w:r>
            <w:r w:rsidRPr="00B075CE">
              <w:rPr>
                <w:b/>
                <w:spacing w:val="-2"/>
                <w:sz w:val="20"/>
                <w:szCs w:val="20"/>
              </w:rPr>
              <w:t xml:space="preserve">etanol </w:t>
            </w:r>
            <w:r w:rsidRPr="00B075CE">
              <w:rPr>
                <w:b/>
                <w:sz w:val="20"/>
                <w:szCs w:val="20"/>
              </w:rPr>
              <w:t>Rata-</w:t>
            </w:r>
            <w:r w:rsidRPr="00B075CE">
              <w:rPr>
                <w:b/>
                <w:spacing w:val="-15"/>
                <w:sz w:val="20"/>
                <w:szCs w:val="20"/>
              </w:rPr>
              <w:t xml:space="preserve"> </w:t>
            </w:r>
            <w:r w:rsidRPr="00B075CE">
              <w:rPr>
                <w:b/>
                <w:sz w:val="20"/>
                <w:szCs w:val="20"/>
              </w:rPr>
              <w:t>Rata</w:t>
            </w:r>
          </w:p>
        </w:tc>
        <w:tc>
          <w:tcPr>
            <w:tcW w:w="1499" w:type="dxa"/>
            <w:tcBorders>
              <w:bottom w:val="single" w:sz="4" w:space="0" w:color="000000"/>
            </w:tcBorders>
          </w:tcPr>
          <w:p w14:paraId="5E9DD421" w14:textId="2921A8DA" w:rsidR="004F1C5D" w:rsidRPr="00B075CE" w:rsidRDefault="00000000" w:rsidP="00B075CE">
            <w:pPr>
              <w:pStyle w:val="TableParagraph"/>
              <w:widowControl w:val="0"/>
              <w:autoSpaceDE w:val="0"/>
              <w:autoSpaceDN w:val="0"/>
              <w:ind w:left="0" w:firstLine="0"/>
              <w:jc w:val="center"/>
              <w:rPr>
                <w:b/>
                <w:sz w:val="20"/>
                <w:szCs w:val="20"/>
              </w:rPr>
            </w:pPr>
            <w:r w:rsidRPr="00B075CE">
              <w:rPr>
                <w:b/>
                <w:spacing w:val="-4"/>
                <w:sz w:val="20"/>
                <w:szCs w:val="20"/>
              </w:rPr>
              <w:t>Kadar</w:t>
            </w:r>
            <w:r w:rsidR="00B075CE">
              <w:rPr>
                <w:b/>
                <w:spacing w:val="-4"/>
                <w:sz w:val="20"/>
                <w:szCs w:val="20"/>
                <w:lang w:val="id-ID"/>
              </w:rPr>
              <w:t xml:space="preserve"> </w:t>
            </w:r>
            <w:r w:rsidRPr="00B075CE">
              <w:rPr>
                <w:b/>
                <w:spacing w:val="-2"/>
                <w:sz w:val="20"/>
                <w:szCs w:val="20"/>
              </w:rPr>
              <w:t>Sebenarnya</w:t>
            </w:r>
          </w:p>
        </w:tc>
        <w:tc>
          <w:tcPr>
            <w:tcW w:w="1311" w:type="dxa"/>
            <w:tcBorders>
              <w:bottom w:val="single" w:sz="4" w:space="0" w:color="000000"/>
            </w:tcBorders>
          </w:tcPr>
          <w:p w14:paraId="13766430" w14:textId="0130066E" w:rsidR="004F1C5D" w:rsidRPr="00B075CE" w:rsidRDefault="00000000" w:rsidP="00B075CE">
            <w:pPr>
              <w:pStyle w:val="TableParagraph"/>
              <w:widowControl w:val="0"/>
              <w:autoSpaceDE w:val="0"/>
              <w:autoSpaceDN w:val="0"/>
              <w:ind w:left="0" w:right="63" w:firstLine="0"/>
              <w:jc w:val="center"/>
              <w:rPr>
                <w:b/>
                <w:sz w:val="20"/>
                <w:szCs w:val="20"/>
              </w:rPr>
            </w:pPr>
            <w:r w:rsidRPr="00B075CE">
              <w:rPr>
                <w:b/>
                <w:spacing w:val="-10"/>
                <w:sz w:val="20"/>
                <w:szCs w:val="20"/>
              </w:rPr>
              <w:t>%</w:t>
            </w:r>
            <w:r w:rsidR="00B075CE">
              <w:rPr>
                <w:b/>
                <w:sz w:val="20"/>
                <w:szCs w:val="20"/>
                <w:lang w:val="id-ID"/>
              </w:rPr>
              <w:t xml:space="preserve"> </w:t>
            </w:r>
            <w:r w:rsidRPr="00B075CE">
              <w:rPr>
                <w:b/>
                <w:i/>
                <w:spacing w:val="-2"/>
                <w:sz w:val="20"/>
                <w:szCs w:val="20"/>
              </w:rPr>
              <w:t>Trueness</w:t>
            </w:r>
          </w:p>
        </w:tc>
      </w:tr>
      <w:tr w:rsidR="004F1C5D" w:rsidRPr="00B075CE" w14:paraId="1F1A89FF" w14:textId="77777777" w:rsidTr="00B075CE">
        <w:trPr>
          <w:trHeight w:val="275"/>
          <w:jc w:val="center"/>
        </w:trPr>
        <w:tc>
          <w:tcPr>
            <w:tcW w:w="1191" w:type="dxa"/>
            <w:tcBorders>
              <w:top w:val="single" w:sz="4" w:space="0" w:color="000000"/>
              <w:bottom w:val="single" w:sz="4" w:space="0" w:color="000000"/>
            </w:tcBorders>
          </w:tcPr>
          <w:p w14:paraId="3018C58B" w14:textId="77777777" w:rsidR="004F1C5D" w:rsidRPr="00B075CE" w:rsidRDefault="00000000" w:rsidP="00454D97">
            <w:pPr>
              <w:pStyle w:val="TableParagraph"/>
              <w:widowControl w:val="0"/>
              <w:autoSpaceDE w:val="0"/>
              <w:autoSpaceDN w:val="0"/>
              <w:ind w:left="0" w:firstLine="0"/>
              <w:jc w:val="center"/>
              <w:rPr>
                <w:sz w:val="20"/>
                <w:szCs w:val="20"/>
              </w:rPr>
            </w:pPr>
            <w:r w:rsidRPr="00B075CE">
              <w:rPr>
                <w:spacing w:val="-10"/>
                <w:sz w:val="20"/>
                <w:szCs w:val="20"/>
              </w:rPr>
              <w:t>1</w:t>
            </w:r>
          </w:p>
        </w:tc>
        <w:tc>
          <w:tcPr>
            <w:tcW w:w="1375" w:type="dxa"/>
            <w:tcBorders>
              <w:top w:val="single" w:sz="4" w:space="0" w:color="000000"/>
              <w:bottom w:val="single" w:sz="4" w:space="0" w:color="000000"/>
            </w:tcBorders>
          </w:tcPr>
          <w:p w14:paraId="415F3FC9" w14:textId="77777777" w:rsidR="004F1C5D" w:rsidRPr="00B075CE" w:rsidRDefault="00000000" w:rsidP="00454D97">
            <w:pPr>
              <w:pStyle w:val="TableParagraph"/>
              <w:widowControl w:val="0"/>
              <w:autoSpaceDE w:val="0"/>
              <w:autoSpaceDN w:val="0"/>
              <w:ind w:left="0" w:firstLine="0"/>
              <w:jc w:val="center"/>
              <w:rPr>
                <w:sz w:val="20"/>
                <w:szCs w:val="20"/>
                <w:lang w:val="en-US"/>
              </w:rPr>
            </w:pPr>
            <w:r w:rsidRPr="00B075CE">
              <w:rPr>
                <w:spacing w:val="-2"/>
                <w:sz w:val="20"/>
                <w:szCs w:val="20"/>
              </w:rPr>
              <w:t>0,088</w:t>
            </w:r>
            <w:r w:rsidRPr="00B075CE">
              <w:rPr>
                <w:spacing w:val="-2"/>
                <w:sz w:val="20"/>
                <w:szCs w:val="20"/>
                <w:lang w:val="en-US"/>
              </w:rPr>
              <w:t>1</w:t>
            </w:r>
          </w:p>
        </w:tc>
        <w:tc>
          <w:tcPr>
            <w:tcW w:w="1363" w:type="dxa"/>
            <w:tcBorders>
              <w:top w:val="single" w:sz="4" w:space="0" w:color="000000"/>
            </w:tcBorders>
          </w:tcPr>
          <w:p w14:paraId="7E1ED722" w14:textId="77777777" w:rsidR="004F1C5D" w:rsidRPr="00B075CE" w:rsidRDefault="004F1C5D" w:rsidP="00454D97">
            <w:pPr>
              <w:pStyle w:val="TableParagraph"/>
              <w:widowControl w:val="0"/>
              <w:autoSpaceDE w:val="0"/>
              <w:autoSpaceDN w:val="0"/>
              <w:ind w:left="0" w:firstLine="0"/>
              <w:rPr>
                <w:sz w:val="20"/>
                <w:szCs w:val="20"/>
              </w:rPr>
            </w:pPr>
          </w:p>
        </w:tc>
        <w:tc>
          <w:tcPr>
            <w:tcW w:w="1499" w:type="dxa"/>
            <w:tcBorders>
              <w:top w:val="single" w:sz="4" w:space="0" w:color="000000"/>
            </w:tcBorders>
          </w:tcPr>
          <w:p w14:paraId="003040BF" w14:textId="77777777" w:rsidR="004F1C5D" w:rsidRPr="00B075CE" w:rsidRDefault="004F1C5D" w:rsidP="00454D97">
            <w:pPr>
              <w:pStyle w:val="TableParagraph"/>
              <w:widowControl w:val="0"/>
              <w:autoSpaceDE w:val="0"/>
              <w:autoSpaceDN w:val="0"/>
              <w:ind w:left="0" w:firstLine="0"/>
              <w:rPr>
                <w:sz w:val="20"/>
                <w:szCs w:val="20"/>
              </w:rPr>
            </w:pPr>
          </w:p>
        </w:tc>
        <w:tc>
          <w:tcPr>
            <w:tcW w:w="1311" w:type="dxa"/>
            <w:tcBorders>
              <w:top w:val="single" w:sz="4" w:space="0" w:color="000000"/>
            </w:tcBorders>
          </w:tcPr>
          <w:p w14:paraId="56308992" w14:textId="77777777" w:rsidR="004F1C5D" w:rsidRPr="00B075CE" w:rsidRDefault="004F1C5D" w:rsidP="00454D97">
            <w:pPr>
              <w:pStyle w:val="TableParagraph"/>
              <w:widowControl w:val="0"/>
              <w:autoSpaceDE w:val="0"/>
              <w:autoSpaceDN w:val="0"/>
              <w:ind w:left="0" w:firstLine="0"/>
              <w:rPr>
                <w:sz w:val="20"/>
                <w:szCs w:val="20"/>
              </w:rPr>
            </w:pPr>
          </w:p>
        </w:tc>
      </w:tr>
      <w:tr w:rsidR="004F1C5D" w:rsidRPr="00B075CE" w14:paraId="2DD8D81C" w14:textId="77777777" w:rsidTr="00B075CE">
        <w:trPr>
          <w:trHeight w:val="275"/>
          <w:jc w:val="center"/>
        </w:trPr>
        <w:tc>
          <w:tcPr>
            <w:tcW w:w="1191" w:type="dxa"/>
            <w:tcBorders>
              <w:top w:val="single" w:sz="4" w:space="0" w:color="000000"/>
              <w:bottom w:val="single" w:sz="4" w:space="0" w:color="000000"/>
            </w:tcBorders>
          </w:tcPr>
          <w:p w14:paraId="582CC956" w14:textId="77777777" w:rsidR="004F1C5D" w:rsidRPr="00B075CE" w:rsidRDefault="00000000" w:rsidP="00454D97">
            <w:pPr>
              <w:pStyle w:val="TableParagraph"/>
              <w:widowControl w:val="0"/>
              <w:autoSpaceDE w:val="0"/>
              <w:autoSpaceDN w:val="0"/>
              <w:ind w:left="0" w:firstLine="0"/>
              <w:jc w:val="center"/>
              <w:rPr>
                <w:sz w:val="20"/>
                <w:szCs w:val="20"/>
              </w:rPr>
            </w:pPr>
            <w:r w:rsidRPr="00B075CE">
              <w:rPr>
                <w:spacing w:val="-10"/>
                <w:sz w:val="20"/>
                <w:szCs w:val="20"/>
              </w:rPr>
              <w:t>2</w:t>
            </w:r>
          </w:p>
        </w:tc>
        <w:tc>
          <w:tcPr>
            <w:tcW w:w="1375" w:type="dxa"/>
            <w:tcBorders>
              <w:top w:val="single" w:sz="4" w:space="0" w:color="000000"/>
              <w:bottom w:val="single" w:sz="4" w:space="0" w:color="000000"/>
            </w:tcBorders>
          </w:tcPr>
          <w:p w14:paraId="4934CFF1" w14:textId="77777777" w:rsidR="004F1C5D" w:rsidRPr="00B075CE" w:rsidRDefault="00000000" w:rsidP="00454D97">
            <w:pPr>
              <w:pStyle w:val="TableParagraph"/>
              <w:widowControl w:val="0"/>
              <w:autoSpaceDE w:val="0"/>
              <w:autoSpaceDN w:val="0"/>
              <w:ind w:left="0" w:firstLine="0"/>
              <w:jc w:val="center"/>
              <w:rPr>
                <w:sz w:val="20"/>
                <w:szCs w:val="20"/>
              </w:rPr>
            </w:pPr>
            <w:r w:rsidRPr="00B075CE">
              <w:rPr>
                <w:spacing w:val="-2"/>
                <w:sz w:val="20"/>
                <w:szCs w:val="20"/>
              </w:rPr>
              <w:t>0,0</w:t>
            </w:r>
            <w:r w:rsidRPr="00B075CE">
              <w:rPr>
                <w:spacing w:val="-2"/>
                <w:sz w:val="20"/>
                <w:szCs w:val="20"/>
                <w:lang w:val="en-US"/>
              </w:rPr>
              <w:t>851</w:t>
            </w:r>
          </w:p>
        </w:tc>
        <w:tc>
          <w:tcPr>
            <w:tcW w:w="1363" w:type="dxa"/>
          </w:tcPr>
          <w:p w14:paraId="0A1A3961" w14:textId="77777777" w:rsidR="004F1C5D" w:rsidRPr="00B075CE" w:rsidRDefault="004F1C5D" w:rsidP="00454D97">
            <w:pPr>
              <w:pStyle w:val="TableParagraph"/>
              <w:widowControl w:val="0"/>
              <w:autoSpaceDE w:val="0"/>
              <w:autoSpaceDN w:val="0"/>
              <w:ind w:left="0" w:firstLine="0"/>
              <w:rPr>
                <w:sz w:val="20"/>
                <w:szCs w:val="20"/>
              </w:rPr>
            </w:pPr>
          </w:p>
        </w:tc>
        <w:tc>
          <w:tcPr>
            <w:tcW w:w="1499" w:type="dxa"/>
          </w:tcPr>
          <w:p w14:paraId="2B17F623" w14:textId="77777777" w:rsidR="004F1C5D" w:rsidRPr="00B075CE" w:rsidRDefault="004F1C5D" w:rsidP="00454D97">
            <w:pPr>
              <w:pStyle w:val="TableParagraph"/>
              <w:widowControl w:val="0"/>
              <w:autoSpaceDE w:val="0"/>
              <w:autoSpaceDN w:val="0"/>
              <w:ind w:left="0" w:firstLine="0"/>
              <w:rPr>
                <w:sz w:val="20"/>
                <w:szCs w:val="20"/>
              </w:rPr>
            </w:pPr>
          </w:p>
        </w:tc>
        <w:tc>
          <w:tcPr>
            <w:tcW w:w="1311" w:type="dxa"/>
          </w:tcPr>
          <w:p w14:paraId="514A6385" w14:textId="77777777" w:rsidR="004F1C5D" w:rsidRPr="00B075CE" w:rsidRDefault="004F1C5D" w:rsidP="00454D97">
            <w:pPr>
              <w:pStyle w:val="TableParagraph"/>
              <w:widowControl w:val="0"/>
              <w:autoSpaceDE w:val="0"/>
              <w:autoSpaceDN w:val="0"/>
              <w:ind w:left="0" w:firstLine="0"/>
              <w:rPr>
                <w:sz w:val="20"/>
                <w:szCs w:val="20"/>
              </w:rPr>
            </w:pPr>
          </w:p>
        </w:tc>
      </w:tr>
      <w:tr w:rsidR="004F1C5D" w:rsidRPr="00B075CE" w14:paraId="11ACC6FF" w14:textId="77777777" w:rsidTr="00B075CE">
        <w:trPr>
          <w:trHeight w:val="277"/>
          <w:jc w:val="center"/>
        </w:trPr>
        <w:tc>
          <w:tcPr>
            <w:tcW w:w="1191" w:type="dxa"/>
            <w:tcBorders>
              <w:top w:val="single" w:sz="4" w:space="0" w:color="000000"/>
              <w:bottom w:val="single" w:sz="4" w:space="0" w:color="000000"/>
            </w:tcBorders>
          </w:tcPr>
          <w:p w14:paraId="72E76823" w14:textId="77777777" w:rsidR="004F1C5D" w:rsidRPr="00B075CE" w:rsidRDefault="00000000" w:rsidP="00454D97">
            <w:pPr>
              <w:pStyle w:val="TableParagraph"/>
              <w:widowControl w:val="0"/>
              <w:autoSpaceDE w:val="0"/>
              <w:autoSpaceDN w:val="0"/>
              <w:ind w:left="0" w:firstLine="0"/>
              <w:jc w:val="center"/>
              <w:rPr>
                <w:sz w:val="20"/>
                <w:szCs w:val="20"/>
              </w:rPr>
            </w:pPr>
            <w:r w:rsidRPr="00B075CE">
              <w:rPr>
                <w:spacing w:val="-10"/>
                <w:sz w:val="20"/>
                <w:szCs w:val="20"/>
              </w:rPr>
              <w:t>3</w:t>
            </w:r>
          </w:p>
        </w:tc>
        <w:tc>
          <w:tcPr>
            <w:tcW w:w="1375" w:type="dxa"/>
            <w:tcBorders>
              <w:top w:val="single" w:sz="4" w:space="0" w:color="000000"/>
              <w:bottom w:val="single" w:sz="4" w:space="0" w:color="000000"/>
            </w:tcBorders>
          </w:tcPr>
          <w:p w14:paraId="3292E8DF" w14:textId="77777777" w:rsidR="004F1C5D" w:rsidRPr="00B075CE" w:rsidRDefault="00000000" w:rsidP="00454D97">
            <w:pPr>
              <w:pStyle w:val="TableParagraph"/>
              <w:widowControl w:val="0"/>
              <w:autoSpaceDE w:val="0"/>
              <w:autoSpaceDN w:val="0"/>
              <w:ind w:left="0" w:firstLine="0"/>
              <w:jc w:val="center"/>
              <w:rPr>
                <w:sz w:val="20"/>
                <w:szCs w:val="20"/>
                <w:lang w:val="en-US"/>
              </w:rPr>
            </w:pPr>
            <w:r w:rsidRPr="00B075CE">
              <w:rPr>
                <w:spacing w:val="-2"/>
                <w:sz w:val="20"/>
                <w:szCs w:val="20"/>
              </w:rPr>
              <w:t>0,0</w:t>
            </w:r>
            <w:r w:rsidRPr="00B075CE">
              <w:rPr>
                <w:spacing w:val="-2"/>
                <w:sz w:val="20"/>
                <w:szCs w:val="20"/>
                <w:lang w:val="en-US"/>
              </w:rPr>
              <w:t>901</w:t>
            </w:r>
          </w:p>
        </w:tc>
        <w:tc>
          <w:tcPr>
            <w:tcW w:w="1363" w:type="dxa"/>
          </w:tcPr>
          <w:p w14:paraId="48FC8B0D" w14:textId="77777777" w:rsidR="004F1C5D" w:rsidRPr="00B075CE" w:rsidRDefault="00000000" w:rsidP="00454D97">
            <w:pPr>
              <w:pStyle w:val="TableParagraph"/>
              <w:widowControl w:val="0"/>
              <w:autoSpaceDE w:val="0"/>
              <w:autoSpaceDN w:val="0"/>
              <w:ind w:left="0" w:firstLine="0"/>
              <w:rPr>
                <w:b/>
                <w:sz w:val="20"/>
                <w:szCs w:val="20"/>
                <w:lang w:val="en-US"/>
              </w:rPr>
            </w:pPr>
            <w:r w:rsidRPr="00B075CE">
              <w:rPr>
                <w:b/>
                <w:spacing w:val="-2"/>
                <w:sz w:val="20"/>
                <w:szCs w:val="20"/>
              </w:rPr>
              <w:t>0,0</w:t>
            </w:r>
            <w:r w:rsidRPr="00B075CE">
              <w:rPr>
                <w:b/>
                <w:spacing w:val="-2"/>
                <w:sz w:val="20"/>
                <w:szCs w:val="20"/>
                <w:lang w:val="en-US"/>
              </w:rPr>
              <w:t>882%</w:t>
            </w:r>
          </w:p>
        </w:tc>
        <w:tc>
          <w:tcPr>
            <w:tcW w:w="1499" w:type="dxa"/>
          </w:tcPr>
          <w:p w14:paraId="1B6F5BF9" w14:textId="77777777" w:rsidR="004F1C5D" w:rsidRPr="00B075CE" w:rsidRDefault="00000000" w:rsidP="00454D97">
            <w:pPr>
              <w:pStyle w:val="TableParagraph"/>
              <w:widowControl w:val="0"/>
              <w:autoSpaceDE w:val="0"/>
              <w:autoSpaceDN w:val="0"/>
              <w:ind w:left="0" w:firstLine="0"/>
              <w:rPr>
                <w:b/>
                <w:sz w:val="20"/>
                <w:szCs w:val="20"/>
              </w:rPr>
            </w:pPr>
            <w:r w:rsidRPr="00B075CE">
              <w:rPr>
                <w:b/>
                <w:spacing w:val="-2"/>
                <w:sz w:val="20"/>
                <w:szCs w:val="20"/>
              </w:rPr>
              <w:t>19,70%</w:t>
            </w:r>
          </w:p>
        </w:tc>
        <w:tc>
          <w:tcPr>
            <w:tcW w:w="1311" w:type="dxa"/>
          </w:tcPr>
          <w:p w14:paraId="1A2828AA" w14:textId="77777777" w:rsidR="004F1C5D" w:rsidRPr="00B075CE" w:rsidRDefault="00000000" w:rsidP="00454D97">
            <w:pPr>
              <w:pStyle w:val="TableParagraph"/>
              <w:widowControl w:val="0"/>
              <w:autoSpaceDE w:val="0"/>
              <w:autoSpaceDN w:val="0"/>
              <w:ind w:left="0" w:firstLine="0"/>
              <w:rPr>
                <w:b/>
                <w:sz w:val="20"/>
                <w:szCs w:val="20"/>
              </w:rPr>
            </w:pPr>
            <w:r w:rsidRPr="00B075CE">
              <w:rPr>
                <w:b/>
                <w:spacing w:val="-2"/>
                <w:sz w:val="20"/>
                <w:szCs w:val="20"/>
              </w:rPr>
              <w:t>39,9947</w:t>
            </w:r>
          </w:p>
        </w:tc>
      </w:tr>
      <w:tr w:rsidR="004F1C5D" w:rsidRPr="00B075CE" w14:paraId="23535FB7" w14:textId="77777777" w:rsidTr="00B075CE">
        <w:trPr>
          <w:trHeight w:val="275"/>
          <w:jc w:val="center"/>
        </w:trPr>
        <w:tc>
          <w:tcPr>
            <w:tcW w:w="1191" w:type="dxa"/>
            <w:tcBorders>
              <w:top w:val="single" w:sz="4" w:space="0" w:color="000000"/>
              <w:bottom w:val="single" w:sz="4" w:space="0" w:color="000000"/>
            </w:tcBorders>
          </w:tcPr>
          <w:p w14:paraId="2C5AD1D2" w14:textId="77777777" w:rsidR="004F1C5D" w:rsidRPr="00B075CE" w:rsidRDefault="00000000" w:rsidP="00454D97">
            <w:pPr>
              <w:pStyle w:val="TableParagraph"/>
              <w:widowControl w:val="0"/>
              <w:autoSpaceDE w:val="0"/>
              <w:autoSpaceDN w:val="0"/>
              <w:ind w:left="0" w:firstLine="0"/>
              <w:jc w:val="center"/>
              <w:rPr>
                <w:sz w:val="20"/>
                <w:szCs w:val="20"/>
                <w:lang w:val="en-US"/>
              </w:rPr>
            </w:pPr>
            <w:r w:rsidRPr="00B075CE">
              <w:rPr>
                <w:sz w:val="20"/>
                <w:szCs w:val="20"/>
                <w:lang w:val="en-US"/>
              </w:rPr>
              <w:t>4</w:t>
            </w:r>
          </w:p>
        </w:tc>
        <w:tc>
          <w:tcPr>
            <w:tcW w:w="1375" w:type="dxa"/>
            <w:tcBorders>
              <w:top w:val="single" w:sz="4" w:space="0" w:color="000000"/>
              <w:bottom w:val="single" w:sz="4" w:space="0" w:color="000000"/>
            </w:tcBorders>
          </w:tcPr>
          <w:p w14:paraId="33302D12" w14:textId="77777777" w:rsidR="004F1C5D" w:rsidRPr="00B075CE" w:rsidRDefault="00000000" w:rsidP="00454D97">
            <w:pPr>
              <w:pStyle w:val="TableParagraph"/>
              <w:widowControl w:val="0"/>
              <w:autoSpaceDE w:val="0"/>
              <w:autoSpaceDN w:val="0"/>
              <w:ind w:left="0" w:firstLine="0"/>
              <w:jc w:val="center"/>
              <w:rPr>
                <w:sz w:val="20"/>
                <w:szCs w:val="20"/>
                <w:lang w:val="en-US"/>
              </w:rPr>
            </w:pPr>
            <w:r w:rsidRPr="00B075CE">
              <w:rPr>
                <w:spacing w:val="-2"/>
                <w:sz w:val="20"/>
                <w:szCs w:val="20"/>
              </w:rPr>
              <w:t>0,0</w:t>
            </w:r>
            <w:r w:rsidRPr="00B075CE">
              <w:rPr>
                <w:spacing w:val="-2"/>
                <w:sz w:val="20"/>
                <w:szCs w:val="20"/>
                <w:lang w:val="en-US"/>
              </w:rPr>
              <w:t>893</w:t>
            </w:r>
          </w:p>
        </w:tc>
        <w:tc>
          <w:tcPr>
            <w:tcW w:w="1363" w:type="dxa"/>
            <w:tcBorders>
              <w:bottom w:val="single" w:sz="4" w:space="0" w:color="000000"/>
            </w:tcBorders>
          </w:tcPr>
          <w:p w14:paraId="5A3DE5D4" w14:textId="77777777" w:rsidR="004F1C5D" w:rsidRPr="00B075CE" w:rsidRDefault="004F1C5D" w:rsidP="00454D97">
            <w:pPr>
              <w:pStyle w:val="TableParagraph"/>
              <w:widowControl w:val="0"/>
              <w:autoSpaceDE w:val="0"/>
              <w:autoSpaceDN w:val="0"/>
              <w:ind w:left="0" w:firstLine="0"/>
              <w:rPr>
                <w:sz w:val="20"/>
                <w:szCs w:val="20"/>
              </w:rPr>
            </w:pPr>
          </w:p>
        </w:tc>
        <w:tc>
          <w:tcPr>
            <w:tcW w:w="1499" w:type="dxa"/>
            <w:tcBorders>
              <w:bottom w:val="single" w:sz="4" w:space="0" w:color="000000"/>
            </w:tcBorders>
          </w:tcPr>
          <w:p w14:paraId="13A6CB23" w14:textId="77777777" w:rsidR="004F1C5D" w:rsidRPr="00B075CE" w:rsidRDefault="004F1C5D" w:rsidP="00454D97">
            <w:pPr>
              <w:pStyle w:val="TableParagraph"/>
              <w:widowControl w:val="0"/>
              <w:autoSpaceDE w:val="0"/>
              <w:autoSpaceDN w:val="0"/>
              <w:ind w:left="0" w:firstLine="0"/>
              <w:rPr>
                <w:sz w:val="20"/>
                <w:szCs w:val="20"/>
              </w:rPr>
            </w:pPr>
          </w:p>
        </w:tc>
        <w:tc>
          <w:tcPr>
            <w:tcW w:w="1311" w:type="dxa"/>
            <w:tcBorders>
              <w:bottom w:val="single" w:sz="4" w:space="0" w:color="000000"/>
            </w:tcBorders>
          </w:tcPr>
          <w:p w14:paraId="00CBBE62" w14:textId="77777777" w:rsidR="004F1C5D" w:rsidRPr="00B075CE" w:rsidRDefault="004F1C5D" w:rsidP="00454D97">
            <w:pPr>
              <w:pStyle w:val="TableParagraph"/>
              <w:widowControl w:val="0"/>
              <w:autoSpaceDE w:val="0"/>
              <w:autoSpaceDN w:val="0"/>
              <w:ind w:left="0" w:firstLine="0"/>
              <w:rPr>
                <w:sz w:val="20"/>
                <w:szCs w:val="20"/>
              </w:rPr>
            </w:pPr>
          </w:p>
        </w:tc>
      </w:tr>
    </w:tbl>
    <w:p w14:paraId="508BA61B" w14:textId="77777777" w:rsidR="004F1C5D" w:rsidRPr="00454D97" w:rsidRDefault="004F1C5D" w:rsidP="00454D97">
      <w:pPr>
        <w:ind w:left="0" w:firstLine="0"/>
        <w:rPr>
          <w:sz w:val="24"/>
          <w:szCs w:val="24"/>
          <w:lang w:val="en-US"/>
        </w:rPr>
      </w:pPr>
    </w:p>
    <w:p w14:paraId="187028C0" w14:textId="3CD4576E" w:rsidR="004F1C5D" w:rsidRPr="00A31D84" w:rsidRDefault="00000000" w:rsidP="00454D97">
      <w:pPr>
        <w:ind w:left="0" w:firstLine="660"/>
        <w:rPr>
          <w:sz w:val="24"/>
          <w:szCs w:val="24"/>
          <w:lang w:val="sv-SE"/>
        </w:rPr>
      </w:pPr>
      <w:r w:rsidRPr="00A31D84">
        <w:rPr>
          <w:sz w:val="24"/>
          <w:szCs w:val="24"/>
          <w:lang w:val="sv-SE"/>
        </w:rPr>
        <w:t>Nilai presentase trueness didapatkan dari hasil perbandingan nilai pengukuran kadar etanol pada sampel dengan nilai kadar etanol yang tertera pada kemasan. Nilai rata-rata hasil pengukuran yang diperoleh di laboratorium kimia terapan sebesar 0,0787% dan nilai hasil pengukuran di laboratorium bea cukai sebesar 0,0882%, sedangkan nilai kadar etanol yang tertera pada kemasan sampel sebesar 19,70%,</w:t>
      </w:r>
      <w:r w:rsidR="002025E8" w:rsidRPr="00A31D84">
        <w:rPr>
          <w:sz w:val="24"/>
          <w:szCs w:val="24"/>
          <w:lang w:val="sv-SE"/>
        </w:rPr>
        <w:t xml:space="preserve"> </w:t>
      </w:r>
      <w:r w:rsidRPr="00A31D84">
        <w:rPr>
          <w:sz w:val="24"/>
          <w:szCs w:val="24"/>
          <w:lang w:val="sv-SE"/>
        </w:rPr>
        <w:t>sehingga nilai trueness yang didapatkan untuk laboratorium kimia terapan sebesar 39,9947% dan laboratorium bea cukai sebesar 39,9947%. Berdasarkan hasil tersebut dapat disimpulkan bahwa nilai %trueness yang didapatkan kurang baik, karena nilai %trueness yang baik jika mendekati 100%.</w:t>
      </w:r>
    </w:p>
    <w:p w14:paraId="21D7FBC2" w14:textId="77777777" w:rsidR="004F1C5D" w:rsidRPr="00A31D84" w:rsidRDefault="004F1C5D" w:rsidP="00454D97">
      <w:pPr>
        <w:ind w:left="0" w:firstLine="0"/>
        <w:rPr>
          <w:b/>
          <w:bCs/>
          <w:sz w:val="24"/>
          <w:szCs w:val="24"/>
          <w:lang w:val="sv-SE"/>
        </w:rPr>
      </w:pPr>
    </w:p>
    <w:p w14:paraId="75E2092E" w14:textId="77777777" w:rsidR="004F1C5D" w:rsidRPr="00454D97" w:rsidRDefault="00000000" w:rsidP="00454D97">
      <w:pPr>
        <w:ind w:left="0" w:firstLine="0"/>
        <w:rPr>
          <w:b/>
          <w:bCs/>
          <w:sz w:val="24"/>
          <w:szCs w:val="24"/>
          <w:lang w:val="en-US"/>
        </w:rPr>
      </w:pPr>
      <w:r w:rsidRPr="00454D97">
        <w:rPr>
          <w:b/>
          <w:bCs/>
          <w:sz w:val="24"/>
          <w:szCs w:val="24"/>
          <w:lang w:val="en-US"/>
        </w:rPr>
        <w:t>Ketidakpastiaan Baku</w:t>
      </w:r>
    </w:p>
    <w:p w14:paraId="7B872364" w14:textId="77777777" w:rsidR="004F1C5D" w:rsidRPr="00A31D84" w:rsidRDefault="00000000" w:rsidP="00454D97">
      <w:pPr>
        <w:ind w:left="0" w:firstLine="660"/>
        <w:rPr>
          <w:sz w:val="24"/>
          <w:szCs w:val="24"/>
          <w:lang w:val="sv-SE"/>
        </w:rPr>
      </w:pPr>
      <w:r w:rsidRPr="00454D97">
        <w:rPr>
          <w:sz w:val="24"/>
          <w:szCs w:val="24"/>
          <w:lang w:val="en-US"/>
        </w:rPr>
        <w:t xml:space="preserve">Ketidakpastiaan baku adalah ketidakpastiaan yang berasal dari sumber yang berkontribusi sebagai komponen awal pada tulang utama yang terdapat dalam diagram tulang ikan. </w:t>
      </w:r>
      <w:r w:rsidRPr="00A31D84">
        <w:rPr>
          <w:sz w:val="24"/>
          <w:szCs w:val="24"/>
          <w:lang w:val="sv-SE"/>
        </w:rPr>
        <w:t>Faktor-faktor yang berkontribusi dalam ketidakpastiaan pengukuran kadar etanol adalah :</w:t>
      </w:r>
    </w:p>
    <w:p w14:paraId="0A65B2EF" w14:textId="77777777" w:rsidR="004F1C5D" w:rsidRPr="00454D97" w:rsidRDefault="00000000" w:rsidP="00454D97">
      <w:pPr>
        <w:numPr>
          <w:ilvl w:val="0"/>
          <w:numId w:val="1"/>
        </w:numPr>
        <w:rPr>
          <w:sz w:val="24"/>
          <w:szCs w:val="24"/>
          <w:lang w:val="en-US"/>
        </w:rPr>
      </w:pPr>
      <w:r w:rsidRPr="00454D97">
        <w:rPr>
          <w:sz w:val="24"/>
          <w:szCs w:val="24"/>
          <w:lang w:val="en-US"/>
        </w:rPr>
        <w:t>Ketidakpastiaan Kurva Kalibrasi</w:t>
      </w:r>
    </w:p>
    <w:p w14:paraId="7A8E3B2F" w14:textId="77777777" w:rsidR="004F1C5D" w:rsidRPr="00A31D84" w:rsidRDefault="00000000" w:rsidP="00454D97">
      <w:pPr>
        <w:ind w:left="0" w:firstLine="660"/>
        <w:rPr>
          <w:sz w:val="24"/>
          <w:szCs w:val="24"/>
          <w:lang w:val="sv-SE"/>
        </w:rPr>
      </w:pPr>
      <w:r w:rsidRPr="00A31D84">
        <w:rPr>
          <w:sz w:val="24"/>
          <w:szCs w:val="24"/>
          <w:lang w:val="sv-SE"/>
        </w:rPr>
        <w:t>Kurva kalibrasi merupakan salah satu komponen utama yang berkontribusi dalam penentuan kadar etanol. Perhitungan ketidakpastiaan baku kurva kalibrasi berasal dari gabungan konsentrasi larutan standar,konsentrasi sampel,absorbansi larutan standar,absorbansi sampel,slope, dan intersep. Sehingga ketidakpastiaan kurva kalibrasi yang diperoleh di laboratorium kimia terapan sebesar 8,7226 x 10- 6, sedangkan laboratorium bea cukai sebesar 8,7213 x 10-6.</w:t>
      </w:r>
    </w:p>
    <w:p w14:paraId="3D817B67" w14:textId="77777777" w:rsidR="004F1C5D" w:rsidRPr="00454D97" w:rsidRDefault="00000000" w:rsidP="00454D97">
      <w:pPr>
        <w:numPr>
          <w:ilvl w:val="0"/>
          <w:numId w:val="1"/>
        </w:numPr>
        <w:rPr>
          <w:sz w:val="24"/>
          <w:szCs w:val="24"/>
          <w:lang w:val="en-US"/>
        </w:rPr>
      </w:pPr>
      <w:r w:rsidRPr="00454D97">
        <w:rPr>
          <w:sz w:val="24"/>
          <w:szCs w:val="24"/>
          <w:lang w:val="en-US"/>
        </w:rPr>
        <w:t>Presisi (P)</w:t>
      </w:r>
    </w:p>
    <w:p w14:paraId="2B67E5AD" w14:textId="77777777" w:rsidR="004F1C5D" w:rsidRPr="00A31D84" w:rsidRDefault="00000000" w:rsidP="00454D97">
      <w:pPr>
        <w:ind w:left="0" w:firstLine="660"/>
        <w:rPr>
          <w:sz w:val="24"/>
          <w:szCs w:val="24"/>
          <w:lang w:val="sv-SE"/>
        </w:rPr>
      </w:pPr>
      <w:r w:rsidRPr="00A31D84">
        <w:rPr>
          <w:sz w:val="24"/>
          <w:szCs w:val="24"/>
          <w:lang w:val="sv-SE"/>
        </w:rPr>
        <w:t xml:space="preserve">Ketidakpastiaan baku dapat dihitung dengan cara mengelompokkan faktor- faktor ke dalam kategori komponen ketidakpastiaan. Ketidakpastiaan baku presisi masuk dalam kategori ketidakpastiaan tipe A, karena ketidakpastiaan yang diperoleh dari pengulangan sebanyak 5 kali. Perhitungan ketidakpastiaan baku </w:t>
      </w:r>
      <w:r w:rsidRPr="00A31D84">
        <w:rPr>
          <w:sz w:val="24"/>
          <w:szCs w:val="24"/>
          <w:lang w:val="sv-SE"/>
        </w:rPr>
        <w:lastRenderedPageBreak/>
        <w:t>presisi diperoleh dengan menghitung rata-rata hasil pengulangn kemudian dihitung standar deviasinya. Selanjutnya, standar deviasi dibagi dengan akar banyaknya pengulangan yang dilakukan yaitu √5, sehingga hasil yang diperoleh untuk ketidakpastiaan baku presisi laboratorium kimia terapan sebesar 0,0075, sedangkan laboratorium bea cukai sebesar 0,0013.</w:t>
      </w:r>
    </w:p>
    <w:p w14:paraId="4BE2EDB9" w14:textId="77777777" w:rsidR="004F1C5D" w:rsidRPr="00454D97" w:rsidRDefault="00000000" w:rsidP="00454D97">
      <w:pPr>
        <w:numPr>
          <w:ilvl w:val="0"/>
          <w:numId w:val="1"/>
        </w:numPr>
        <w:rPr>
          <w:sz w:val="24"/>
          <w:szCs w:val="24"/>
          <w:lang w:val="en-US"/>
        </w:rPr>
      </w:pPr>
      <w:r w:rsidRPr="00454D97">
        <w:rPr>
          <w:sz w:val="24"/>
          <w:szCs w:val="24"/>
          <w:lang w:val="en-US"/>
        </w:rPr>
        <w:t>Volume pipet ukur 1 mL</w:t>
      </w:r>
    </w:p>
    <w:p w14:paraId="5BC69DCF" w14:textId="77777777" w:rsidR="004F1C5D" w:rsidRPr="00A31D84" w:rsidRDefault="00000000" w:rsidP="00454D97">
      <w:pPr>
        <w:ind w:left="0" w:firstLine="660"/>
        <w:rPr>
          <w:sz w:val="24"/>
          <w:szCs w:val="24"/>
          <w:lang w:val="sv-SE"/>
        </w:rPr>
      </w:pPr>
      <w:r w:rsidRPr="00A31D84">
        <w:rPr>
          <w:sz w:val="24"/>
          <w:szCs w:val="24"/>
          <w:lang w:val="sv-SE"/>
        </w:rPr>
        <w:t>Ketidakpastiaan volume pipet ukur 1 mL didapatkan dengan cara mengelompokkan faktor-faktor ke dalam kategori komponen ketidakpastiaan. Katidakpastiaan baku volume pipet ukur 1ml termasuk dalam kategori ketidakpastiaan tipe B karena ketidakpastiaan yang diperoleh dari sertifikat alat. Ketidakpastiaan baku volume pipet ukur didapatkan dari hasil ketidakpastiaan alat dibagi dengan distribusi rectangular, sehingga dibagi √3 dan hasil yang diperoleh sebesar 0,0025 mL.</w:t>
      </w:r>
    </w:p>
    <w:p w14:paraId="6DA0F29A" w14:textId="77777777" w:rsidR="004F1C5D" w:rsidRPr="00454D97" w:rsidRDefault="00000000" w:rsidP="00454D97">
      <w:pPr>
        <w:numPr>
          <w:ilvl w:val="0"/>
          <w:numId w:val="1"/>
        </w:numPr>
        <w:rPr>
          <w:sz w:val="24"/>
          <w:szCs w:val="24"/>
          <w:lang w:val="en-US"/>
        </w:rPr>
      </w:pPr>
      <w:r w:rsidRPr="00454D97">
        <w:rPr>
          <w:sz w:val="24"/>
          <w:szCs w:val="24"/>
          <w:lang w:val="en-US"/>
        </w:rPr>
        <w:t>Volume pipet ukuran 5 mL</w:t>
      </w:r>
    </w:p>
    <w:p w14:paraId="5287E712" w14:textId="77777777" w:rsidR="004F1C5D" w:rsidRPr="00A31D84" w:rsidRDefault="00000000" w:rsidP="00454D97">
      <w:pPr>
        <w:ind w:left="0" w:firstLine="660"/>
        <w:rPr>
          <w:sz w:val="24"/>
          <w:szCs w:val="24"/>
          <w:lang w:val="sv-SE"/>
        </w:rPr>
      </w:pPr>
      <w:r w:rsidRPr="00A31D84">
        <w:rPr>
          <w:sz w:val="24"/>
          <w:szCs w:val="24"/>
          <w:lang w:val="sv-SE"/>
        </w:rPr>
        <w:t>Ketidakpastiaan volume pipet ukur 1 mL didapatkan dengan cara mengelompokkan faktor-faktor ke dalam kategori komponen ketidakpastiaan. Katidakpastiaan baku volume pipet ukur 1 mL termasuk dalam kategori ketidakpastiaan tipe B karena ketidakpastiaan yang diperoleh dari sertifikat alat. Ketidakpastiaan baku volume pipet ukur didapatkan dari hasil ketidakpastiaan alat dibagi dengan distribusi rectangular, sehingga dibagi √3 dan hasil yang diperoleh sebesar 0,0129 mL. Ketidakpastiaan baku penentuan kadar etanol pada sampel vodka menggunakan kromatografi gas ditunjukkan pada Tabel 14</w:t>
      </w:r>
    </w:p>
    <w:p w14:paraId="15FC8EA7" w14:textId="77777777" w:rsidR="00B075CE" w:rsidRPr="00A31D84" w:rsidRDefault="00B075CE" w:rsidP="00454D97">
      <w:pPr>
        <w:ind w:left="0" w:firstLine="660"/>
        <w:rPr>
          <w:sz w:val="24"/>
          <w:szCs w:val="24"/>
          <w:lang w:val="sv-SE"/>
        </w:rPr>
      </w:pPr>
    </w:p>
    <w:p w14:paraId="42B87162" w14:textId="77777777" w:rsidR="004F1C5D" w:rsidRPr="00A31D84" w:rsidRDefault="00000000" w:rsidP="00454D97">
      <w:pPr>
        <w:ind w:left="0" w:firstLine="0"/>
        <w:jc w:val="center"/>
        <w:rPr>
          <w:sz w:val="24"/>
          <w:szCs w:val="24"/>
          <w:lang w:val="sv-SE"/>
        </w:rPr>
      </w:pPr>
      <w:r w:rsidRPr="00A31D84">
        <w:rPr>
          <w:b/>
          <w:bCs/>
          <w:sz w:val="24"/>
          <w:szCs w:val="24"/>
          <w:lang w:val="sv-SE"/>
        </w:rPr>
        <w:t xml:space="preserve">Tabel 14 </w:t>
      </w:r>
      <w:r w:rsidRPr="00A31D84">
        <w:rPr>
          <w:sz w:val="24"/>
          <w:szCs w:val="24"/>
          <w:lang w:val="sv-SE"/>
        </w:rPr>
        <w:t>Ketidakpastian Baku Penentuan Kadar Etanol</w:t>
      </w:r>
    </w:p>
    <w:tbl>
      <w:tblPr>
        <w:tblW w:w="8020" w:type="dxa"/>
        <w:jc w:val="center"/>
        <w:tblLayout w:type="fixed"/>
        <w:tblCellMar>
          <w:left w:w="0" w:type="dxa"/>
          <w:right w:w="0" w:type="dxa"/>
        </w:tblCellMar>
        <w:tblLook w:val="04A0" w:firstRow="1" w:lastRow="0" w:firstColumn="1" w:lastColumn="0" w:noHBand="0" w:noVBand="1"/>
      </w:tblPr>
      <w:tblGrid>
        <w:gridCol w:w="1816"/>
        <w:gridCol w:w="3430"/>
        <w:gridCol w:w="2774"/>
      </w:tblGrid>
      <w:tr w:rsidR="004F1C5D" w:rsidRPr="00B075CE" w14:paraId="73527E5E" w14:textId="77777777" w:rsidTr="00B075CE">
        <w:trPr>
          <w:trHeight w:val="253"/>
          <w:jc w:val="center"/>
        </w:trPr>
        <w:tc>
          <w:tcPr>
            <w:tcW w:w="1816" w:type="dxa"/>
            <w:tcBorders>
              <w:top w:val="single" w:sz="4" w:space="0" w:color="000000"/>
              <w:bottom w:val="single" w:sz="4" w:space="0" w:color="000000"/>
            </w:tcBorders>
          </w:tcPr>
          <w:p w14:paraId="38E2A042" w14:textId="3034171E" w:rsidR="004F1C5D" w:rsidRPr="00B075CE" w:rsidRDefault="00B075CE" w:rsidP="00B075CE">
            <w:pPr>
              <w:pStyle w:val="TableParagraph"/>
              <w:widowControl w:val="0"/>
              <w:autoSpaceDE w:val="0"/>
              <w:autoSpaceDN w:val="0"/>
              <w:ind w:left="0" w:firstLine="0"/>
              <w:jc w:val="center"/>
              <w:rPr>
                <w:b/>
                <w:sz w:val="20"/>
                <w:szCs w:val="20"/>
              </w:rPr>
            </w:pPr>
            <w:r>
              <w:rPr>
                <w:b/>
                <w:spacing w:val="-2"/>
                <w:sz w:val="20"/>
                <w:szCs w:val="20"/>
              </w:rPr>
              <w:t>Tidak</w:t>
            </w:r>
            <w:r>
              <w:rPr>
                <w:b/>
                <w:spacing w:val="-2"/>
                <w:sz w:val="20"/>
                <w:szCs w:val="20"/>
                <w:lang w:val="id-ID"/>
              </w:rPr>
              <w:t xml:space="preserve"> </w:t>
            </w:r>
            <w:r w:rsidRPr="00B075CE">
              <w:rPr>
                <w:b/>
                <w:spacing w:val="-2"/>
                <w:sz w:val="20"/>
                <w:szCs w:val="20"/>
              </w:rPr>
              <w:t>pastian</w:t>
            </w:r>
          </w:p>
        </w:tc>
        <w:tc>
          <w:tcPr>
            <w:tcW w:w="3430" w:type="dxa"/>
            <w:tcBorders>
              <w:top w:val="single" w:sz="4" w:space="0" w:color="000000"/>
              <w:bottom w:val="single" w:sz="4" w:space="0" w:color="000000"/>
            </w:tcBorders>
          </w:tcPr>
          <w:p w14:paraId="692ACDC7" w14:textId="635F1302" w:rsidR="004F1C5D" w:rsidRPr="00B075CE" w:rsidRDefault="00000000" w:rsidP="00B075CE">
            <w:pPr>
              <w:pStyle w:val="TableParagraph"/>
              <w:widowControl w:val="0"/>
              <w:autoSpaceDE w:val="0"/>
              <w:autoSpaceDN w:val="0"/>
              <w:ind w:left="0" w:firstLine="0"/>
              <w:jc w:val="center"/>
              <w:rPr>
                <w:b/>
                <w:sz w:val="20"/>
                <w:szCs w:val="20"/>
              </w:rPr>
            </w:pPr>
            <w:r w:rsidRPr="00B075CE">
              <w:rPr>
                <w:b/>
                <w:sz w:val="20"/>
                <w:szCs w:val="20"/>
              </w:rPr>
              <w:t>Sumber</w:t>
            </w:r>
            <w:r w:rsidRPr="00B075CE">
              <w:rPr>
                <w:b/>
                <w:spacing w:val="-3"/>
                <w:sz w:val="20"/>
                <w:szCs w:val="20"/>
              </w:rPr>
              <w:t xml:space="preserve"> </w:t>
            </w:r>
            <w:r w:rsidR="00B075CE">
              <w:rPr>
                <w:b/>
                <w:spacing w:val="-2"/>
                <w:sz w:val="20"/>
                <w:szCs w:val="20"/>
              </w:rPr>
              <w:t>Tidak</w:t>
            </w:r>
            <w:r w:rsidR="00B075CE">
              <w:rPr>
                <w:b/>
                <w:spacing w:val="-2"/>
                <w:sz w:val="20"/>
                <w:szCs w:val="20"/>
                <w:lang w:val="id-ID"/>
              </w:rPr>
              <w:t xml:space="preserve"> </w:t>
            </w:r>
            <w:r w:rsidRPr="00B075CE">
              <w:rPr>
                <w:b/>
                <w:spacing w:val="-2"/>
                <w:sz w:val="20"/>
                <w:szCs w:val="20"/>
              </w:rPr>
              <w:t>pastian</w:t>
            </w:r>
          </w:p>
        </w:tc>
        <w:tc>
          <w:tcPr>
            <w:tcW w:w="2774" w:type="dxa"/>
            <w:tcBorders>
              <w:top w:val="single" w:sz="4" w:space="0" w:color="000000"/>
              <w:bottom w:val="single" w:sz="4" w:space="0" w:color="000000"/>
            </w:tcBorders>
          </w:tcPr>
          <w:p w14:paraId="2A254846" w14:textId="2DA87CFF" w:rsidR="004F1C5D" w:rsidRPr="00B075CE" w:rsidRDefault="00000000" w:rsidP="00B075CE">
            <w:pPr>
              <w:pStyle w:val="TableParagraph"/>
              <w:widowControl w:val="0"/>
              <w:autoSpaceDE w:val="0"/>
              <w:autoSpaceDN w:val="0"/>
              <w:ind w:left="0" w:firstLine="0"/>
              <w:jc w:val="center"/>
              <w:rPr>
                <w:b/>
                <w:sz w:val="20"/>
                <w:szCs w:val="20"/>
              </w:rPr>
            </w:pPr>
            <w:r w:rsidRPr="00B075CE">
              <w:rPr>
                <w:b/>
                <w:sz w:val="20"/>
                <w:szCs w:val="20"/>
              </w:rPr>
              <w:t>Hasil</w:t>
            </w:r>
            <w:r w:rsidRPr="00B075CE">
              <w:rPr>
                <w:b/>
                <w:spacing w:val="-9"/>
                <w:sz w:val="20"/>
                <w:szCs w:val="20"/>
              </w:rPr>
              <w:t xml:space="preserve"> </w:t>
            </w:r>
            <w:r w:rsidR="00B075CE">
              <w:rPr>
                <w:b/>
                <w:sz w:val="20"/>
                <w:szCs w:val="20"/>
              </w:rPr>
              <w:t>Tidak</w:t>
            </w:r>
            <w:r w:rsidR="00B075CE">
              <w:rPr>
                <w:b/>
                <w:sz w:val="20"/>
                <w:szCs w:val="20"/>
                <w:lang w:val="id-ID"/>
              </w:rPr>
              <w:t xml:space="preserve"> </w:t>
            </w:r>
            <w:r w:rsidRPr="00B075CE">
              <w:rPr>
                <w:b/>
                <w:sz w:val="20"/>
                <w:szCs w:val="20"/>
              </w:rPr>
              <w:t>pastian</w:t>
            </w:r>
            <w:r w:rsidRPr="00B075CE">
              <w:rPr>
                <w:b/>
                <w:spacing w:val="-5"/>
                <w:sz w:val="20"/>
                <w:szCs w:val="20"/>
              </w:rPr>
              <w:t xml:space="preserve"> </w:t>
            </w:r>
            <w:r w:rsidRPr="00B075CE">
              <w:rPr>
                <w:b/>
                <w:spacing w:val="-4"/>
                <w:sz w:val="20"/>
                <w:szCs w:val="20"/>
              </w:rPr>
              <w:t>Baku</w:t>
            </w:r>
          </w:p>
        </w:tc>
      </w:tr>
      <w:tr w:rsidR="004F1C5D" w:rsidRPr="00B075CE" w14:paraId="35C49684" w14:textId="77777777" w:rsidTr="00B075CE">
        <w:trPr>
          <w:trHeight w:val="4094"/>
          <w:jc w:val="center"/>
        </w:trPr>
        <w:tc>
          <w:tcPr>
            <w:tcW w:w="1816" w:type="dxa"/>
            <w:tcBorders>
              <w:top w:val="single" w:sz="4" w:space="0" w:color="000000"/>
              <w:bottom w:val="single" w:sz="4" w:space="0" w:color="000000"/>
            </w:tcBorders>
          </w:tcPr>
          <w:p w14:paraId="3EC6CD4A" w14:textId="33D00579" w:rsidR="004F1C5D" w:rsidRPr="00B075CE" w:rsidRDefault="00000000" w:rsidP="00B075CE">
            <w:pPr>
              <w:pStyle w:val="TableParagraph"/>
              <w:widowControl w:val="0"/>
              <w:autoSpaceDE w:val="0"/>
              <w:autoSpaceDN w:val="0"/>
              <w:ind w:left="0" w:right="165" w:firstLine="0"/>
              <w:jc w:val="left"/>
              <w:rPr>
                <w:sz w:val="20"/>
                <w:szCs w:val="20"/>
              </w:rPr>
            </w:pPr>
            <w:r w:rsidRPr="00B075CE">
              <w:rPr>
                <w:sz w:val="20"/>
                <w:szCs w:val="20"/>
              </w:rPr>
              <w:t>μ</w:t>
            </w:r>
            <w:r w:rsidR="00B075CE">
              <w:rPr>
                <w:sz w:val="20"/>
                <w:szCs w:val="20"/>
                <w:lang w:val="id-ID"/>
              </w:rPr>
              <w:t xml:space="preserve"> </w:t>
            </w:r>
            <w:r w:rsidRPr="00B075CE">
              <w:rPr>
                <w:sz w:val="20"/>
                <w:szCs w:val="20"/>
              </w:rPr>
              <w:t>Kurva</w:t>
            </w:r>
            <w:r w:rsidRPr="00B075CE">
              <w:rPr>
                <w:spacing w:val="-14"/>
                <w:sz w:val="20"/>
                <w:szCs w:val="20"/>
              </w:rPr>
              <w:t xml:space="preserve"> </w:t>
            </w:r>
            <w:r w:rsidRPr="00B075CE">
              <w:rPr>
                <w:sz w:val="20"/>
                <w:szCs w:val="20"/>
              </w:rPr>
              <w:t xml:space="preserve">Kalibrasi </w:t>
            </w:r>
            <w:r w:rsidRPr="00B075CE">
              <w:rPr>
                <w:spacing w:val="-2"/>
                <w:sz w:val="20"/>
                <w:szCs w:val="20"/>
              </w:rPr>
              <w:t xml:space="preserve">(Laboratorium </w:t>
            </w:r>
            <w:r w:rsidRPr="00B075CE">
              <w:rPr>
                <w:spacing w:val="-4"/>
                <w:sz w:val="20"/>
                <w:szCs w:val="20"/>
              </w:rPr>
              <w:t>KT)</w:t>
            </w:r>
          </w:p>
          <w:p w14:paraId="6BBE7482" w14:textId="77777777" w:rsidR="004F1C5D" w:rsidRPr="00B075CE" w:rsidRDefault="00000000" w:rsidP="00B075CE">
            <w:pPr>
              <w:pStyle w:val="TableParagraph"/>
              <w:widowControl w:val="0"/>
              <w:autoSpaceDE w:val="0"/>
              <w:autoSpaceDN w:val="0"/>
              <w:ind w:left="0" w:right="165" w:firstLine="0"/>
              <w:jc w:val="left"/>
              <w:rPr>
                <w:sz w:val="20"/>
                <w:szCs w:val="20"/>
              </w:rPr>
            </w:pPr>
            <w:r w:rsidRPr="00B075CE">
              <w:rPr>
                <w:sz w:val="20"/>
                <w:szCs w:val="20"/>
              </w:rPr>
              <w:t>μKurva</w:t>
            </w:r>
            <w:r w:rsidRPr="00B075CE">
              <w:rPr>
                <w:spacing w:val="-14"/>
                <w:sz w:val="20"/>
                <w:szCs w:val="20"/>
              </w:rPr>
              <w:t xml:space="preserve"> </w:t>
            </w:r>
            <w:r w:rsidRPr="00B075CE">
              <w:rPr>
                <w:sz w:val="20"/>
                <w:szCs w:val="20"/>
              </w:rPr>
              <w:t xml:space="preserve">Kalibrasi </w:t>
            </w:r>
            <w:r w:rsidRPr="00B075CE">
              <w:rPr>
                <w:spacing w:val="-2"/>
                <w:sz w:val="20"/>
                <w:szCs w:val="20"/>
              </w:rPr>
              <w:t xml:space="preserve">(Laboratorium </w:t>
            </w:r>
            <w:r w:rsidRPr="00B075CE">
              <w:rPr>
                <w:sz w:val="20"/>
                <w:szCs w:val="20"/>
              </w:rPr>
              <w:t>bea cukai)</w:t>
            </w:r>
          </w:p>
          <w:p w14:paraId="04889D43" w14:textId="77777777" w:rsidR="004F1C5D" w:rsidRPr="00B075CE" w:rsidRDefault="00000000" w:rsidP="00B075CE">
            <w:pPr>
              <w:pStyle w:val="TableParagraph"/>
              <w:widowControl w:val="0"/>
              <w:autoSpaceDE w:val="0"/>
              <w:autoSpaceDN w:val="0"/>
              <w:ind w:left="0" w:right="165" w:firstLine="0"/>
              <w:jc w:val="left"/>
              <w:rPr>
                <w:sz w:val="20"/>
                <w:szCs w:val="20"/>
              </w:rPr>
            </w:pPr>
            <w:r w:rsidRPr="00B075CE">
              <w:rPr>
                <w:spacing w:val="-2"/>
                <w:sz w:val="20"/>
                <w:szCs w:val="20"/>
              </w:rPr>
              <w:t xml:space="preserve">μPresisi (Laboratorium </w:t>
            </w:r>
            <w:r w:rsidRPr="00B075CE">
              <w:rPr>
                <w:spacing w:val="-4"/>
                <w:sz w:val="20"/>
                <w:szCs w:val="20"/>
              </w:rPr>
              <w:t>KT)</w:t>
            </w:r>
          </w:p>
          <w:p w14:paraId="0805B489" w14:textId="77777777" w:rsidR="004F1C5D" w:rsidRPr="00B075CE" w:rsidRDefault="00000000" w:rsidP="00B075CE">
            <w:pPr>
              <w:pStyle w:val="TableParagraph"/>
              <w:widowControl w:val="0"/>
              <w:autoSpaceDE w:val="0"/>
              <w:autoSpaceDN w:val="0"/>
              <w:ind w:left="0" w:right="165" w:firstLine="0"/>
              <w:jc w:val="left"/>
              <w:rPr>
                <w:sz w:val="20"/>
                <w:szCs w:val="20"/>
              </w:rPr>
            </w:pPr>
            <w:r w:rsidRPr="00B075CE">
              <w:rPr>
                <w:spacing w:val="-2"/>
                <w:sz w:val="20"/>
                <w:szCs w:val="20"/>
              </w:rPr>
              <w:t xml:space="preserve">μPresisi (Laboratorium </w:t>
            </w:r>
            <w:r w:rsidRPr="00B075CE">
              <w:rPr>
                <w:sz w:val="20"/>
                <w:szCs w:val="20"/>
              </w:rPr>
              <w:t>bea cukai)</w:t>
            </w:r>
          </w:p>
          <w:p w14:paraId="5DEBB127" w14:textId="77777777" w:rsidR="004F1C5D" w:rsidRPr="00B075CE" w:rsidRDefault="004F1C5D" w:rsidP="00B075CE">
            <w:pPr>
              <w:pStyle w:val="TableParagraph"/>
              <w:widowControl w:val="0"/>
              <w:autoSpaceDE w:val="0"/>
              <w:autoSpaceDN w:val="0"/>
              <w:ind w:left="0" w:firstLine="0"/>
              <w:jc w:val="left"/>
              <w:rPr>
                <w:b/>
                <w:sz w:val="20"/>
                <w:szCs w:val="20"/>
              </w:rPr>
            </w:pPr>
          </w:p>
          <w:p w14:paraId="4A83E15C" w14:textId="77777777" w:rsidR="00B075CE" w:rsidRDefault="00000000" w:rsidP="00B075CE">
            <w:pPr>
              <w:pStyle w:val="TableParagraph"/>
              <w:widowControl w:val="0"/>
              <w:autoSpaceDE w:val="0"/>
              <w:autoSpaceDN w:val="0"/>
              <w:ind w:left="0" w:firstLine="0"/>
              <w:jc w:val="left"/>
              <w:rPr>
                <w:sz w:val="20"/>
                <w:szCs w:val="20"/>
              </w:rPr>
            </w:pPr>
            <w:r w:rsidRPr="00B075CE">
              <w:rPr>
                <w:sz w:val="20"/>
                <w:szCs w:val="20"/>
              </w:rPr>
              <w:t>μ</w:t>
            </w:r>
            <w:r w:rsidR="00B075CE">
              <w:rPr>
                <w:sz w:val="20"/>
                <w:szCs w:val="20"/>
                <w:lang w:val="id-ID"/>
              </w:rPr>
              <w:t xml:space="preserve"> </w:t>
            </w:r>
            <w:r w:rsidRPr="00B075CE">
              <w:rPr>
                <w:sz w:val="20"/>
                <w:szCs w:val="20"/>
              </w:rPr>
              <w:t>Pipet</w:t>
            </w:r>
            <w:r w:rsidRPr="00B075CE">
              <w:rPr>
                <w:spacing w:val="-12"/>
                <w:sz w:val="20"/>
                <w:szCs w:val="20"/>
              </w:rPr>
              <w:t xml:space="preserve"> </w:t>
            </w:r>
            <w:r w:rsidRPr="00B075CE">
              <w:rPr>
                <w:sz w:val="20"/>
                <w:szCs w:val="20"/>
              </w:rPr>
              <w:t>ukur</w:t>
            </w:r>
            <w:r w:rsidRPr="00B075CE">
              <w:rPr>
                <w:spacing w:val="-12"/>
                <w:sz w:val="20"/>
                <w:szCs w:val="20"/>
              </w:rPr>
              <w:t xml:space="preserve"> </w:t>
            </w:r>
            <w:r w:rsidRPr="00B075CE">
              <w:rPr>
                <w:sz w:val="20"/>
                <w:szCs w:val="20"/>
              </w:rPr>
              <w:t>1</w:t>
            </w:r>
            <w:r w:rsidRPr="00B075CE">
              <w:rPr>
                <w:spacing w:val="-10"/>
                <w:sz w:val="20"/>
                <w:szCs w:val="20"/>
              </w:rPr>
              <w:t xml:space="preserve"> </w:t>
            </w:r>
            <w:r w:rsidRPr="00B075CE">
              <w:rPr>
                <w:sz w:val="20"/>
                <w:szCs w:val="20"/>
              </w:rPr>
              <w:t>mL</w:t>
            </w:r>
          </w:p>
          <w:p w14:paraId="35F806A7" w14:textId="40695D7D" w:rsidR="004F1C5D" w:rsidRPr="00B075CE" w:rsidRDefault="00000000" w:rsidP="00B075CE">
            <w:pPr>
              <w:pStyle w:val="TableParagraph"/>
              <w:widowControl w:val="0"/>
              <w:autoSpaceDE w:val="0"/>
              <w:autoSpaceDN w:val="0"/>
              <w:ind w:left="0" w:firstLine="0"/>
              <w:jc w:val="left"/>
              <w:rPr>
                <w:sz w:val="20"/>
                <w:szCs w:val="20"/>
              </w:rPr>
            </w:pPr>
            <w:r w:rsidRPr="00B075CE">
              <w:rPr>
                <w:sz w:val="20"/>
                <w:szCs w:val="20"/>
              </w:rPr>
              <w:t>μ</w:t>
            </w:r>
            <w:r w:rsidR="00B075CE">
              <w:rPr>
                <w:sz w:val="20"/>
                <w:szCs w:val="20"/>
                <w:lang w:val="id-ID"/>
              </w:rPr>
              <w:t xml:space="preserve"> </w:t>
            </w:r>
            <w:r w:rsidRPr="00B075CE">
              <w:rPr>
                <w:sz w:val="20"/>
                <w:szCs w:val="20"/>
              </w:rPr>
              <w:t>Pipet</w:t>
            </w:r>
            <w:r w:rsidRPr="00B075CE">
              <w:rPr>
                <w:spacing w:val="-3"/>
                <w:sz w:val="20"/>
                <w:szCs w:val="20"/>
              </w:rPr>
              <w:t xml:space="preserve"> </w:t>
            </w:r>
            <w:r w:rsidRPr="00B075CE">
              <w:rPr>
                <w:sz w:val="20"/>
                <w:szCs w:val="20"/>
              </w:rPr>
              <w:t>ukur</w:t>
            </w:r>
            <w:r w:rsidRPr="00B075CE">
              <w:rPr>
                <w:spacing w:val="-2"/>
                <w:sz w:val="20"/>
                <w:szCs w:val="20"/>
              </w:rPr>
              <w:t xml:space="preserve"> </w:t>
            </w:r>
            <w:r w:rsidRPr="00B075CE">
              <w:rPr>
                <w:sz w:val="20"/>
                <w:szCs w:val="20"/>
              </w:rPr>
              <w:t xml:space="preserve">5 </w:t>
            </w:r>
            <w:r w:rsidRPr="00B075CE">
              <w:rPr>
                <w:spacing w:val="-5"/>
                <w:sz w:val="20"/>
                <w:szCs w:val="20"/>
              </w:rPr>
              <w:t>mL</w:t>
            </w:r>
          </w:p>
        </w:tc>
        <w:tc>
          <w:tcPr>
            <w:tcW w:w="3430" w:type="dxa"/>
            <w:tcBorders>
              <w:top w:val="single" w:sz="4" w:space="0" w:color="000000"/>
              <w:bottom w:val="single" w:sz="4" w:space="0" w:color="000000"/>
            </w:tcBorders>
          </w:tcPr>
          <w:p w14:paraId="0723F436" w14:textId="77777777" w:rsidR="004F1C5D" w:rsidRPr="00B075CE" w:rsidRDefault="00000000" w:rsidP="00B075CE">
            <w:pPr>
              <w:pStyle w:val="TableParagraph"/>
              <w:widowControl w:val="0"/>
              <w:autoSpaceDE w:val="0"/>
              <w:autoSpaceDN w:val="0"/>
              <w:ind w:left="0" w:right="102" w:firstLine="0"/>
              <w:jc w:val="left"/>
              <w:rPr>
                <w:sz w:val="20"/>
                <w:szCs w:val="20"/>
              </w:rPr>
            </w:pPr>
            <w:r w:rsidRPr="00B075CE">
              <w:rPr>
                <w:sz w:val="20"/>
                <w:szCs w:val="20"/>
              </w:rPr>
              <w:t>Konsentrasi standar, konsentrasi sampel, absorbansi standar, dan absorbansi sampel</w:t>
            </w:r>
          </w:p>
          <w:p w14:paraId="095C704C" w14:textId="77777777" w:rsidR="004F1C5D" w:rsidRPr="00B075CE" w:rsidRDefault="00000000" w:rsidP="00B075CE">
            <w:pPr>
              <w:pStyle w:val="TableParagraph"/>
              <w:widowControl w:val="0"/>
              <w:autoSpaceDE w:val="0"/>
              <w:autoSpaceDN w:val="0"/>
              <w:ind w:left="0" w:right="102" w:firstLine="0"/>
              <w:jc w:val="left"/>
              <w:rPr>
                <w:sz w:val="20"/>
                <w:szCs w:val="20"/>
              </w:rPr>
            </w:pPr>
            <w:r w:rsidRPr="00B075CE">
              <w:rPr>
                <w:sz w:val="20"/>
                <w:szCs w:val="20"/>
              </w:rPr>
              <w:t>Konsentrasi standar, konsentrasi sampel, absorbansi standar, dan absorbansi sampel</w:t>
            </w:r>
          </w:p>
          <w:p w14:paraId="3A4CBB52" w14:textId="77777777" w:rsidR="004F1C5D" w:rsidRPr="00B075CE" w:rsidRDefault="00000000" w:rsidP="00B075CE">
            <w:pPr>
              <w:pStyle w:val="TableParagraph"/>
              <w:widowControl w:val="0"/>
              <w:autoSpaceDE w:val="0"/>
              <w:autoSpaceDN w:val="0"/>
              <w:ind w:left="0" w:right="103" w:firstLine="0"/>
              <w:jc w:val="left"/>
              <w:rPr>
                <w:sz w:val="20"/>
                <w:szCs w:val="20"/>
              </w:rPr>
            </w:pPr>
            <w:r w:rsidRPr="00B075CE">
              <w:rPr>
                <w:sz w:val="20"/>
                <w:szCs w:val="20"/>
              </w:rPr>
              <w:t>Konsetrasi sampel, absorbansi sampel, %RSD</w:t>
            </w:r>
          </w:p>
          <w:p w14:paraId="2CBB1CF8" w14:textId="77777777" w:rsidR="004F1C5D" w:rsidRPr="00B075CE" w:rsidRDefault="004F1C5D" w:rsidP="00B075CE">
            <w:pPr>
              <w:pStyle w:val="TableParagraph"/>
              <w:widowControl w:val="0"/>
              <w:autoSpaceDE w:val="0"/>
              <w:autoSpaceDN w:val="0"/>
              <w:ind w:left="0" w:firstLine="0"/>
              <w:jc w:val="left"/>
              <w:rPr>
                <w:b/>
                <w:sz w:val="20"/>
                <w:szCs w:val="20"/>
              </w:rPr>
            </w:pPr>
          </w:p>
          <w:p w14:paraId="21532A51" w14:textId="77777777" w:rsidR="004F1C5D" w:rsidRPr="00B075CE" w:rsidRDefault="00000000" w:rsidP="00B075CE">
            <w:pPr>
              <w:pStyle w:val="TableParagraph"/>
              <w:widowControl w:val="0"/>
              <w:autoSpaceDE w:val="0"/>
              <w:autoSpaceDN w:val="0"/>
              <w:ind w:left="0" w:right="106" w:firstLine="0"/>
              <w:jc w:val="left"/>
              <w:rPr>
                <w:sz w:val="20"/>
                <w:szCs w:val="20"/>
              </w:rPr>
            </w:pPr>
            <w:r w:rsidRPr="00B075CE">
              <w:rPr>
                <w:sz w:val="20"/>
                <w:szCs w:val="20"/>
              </w:rPr>
              <w:t>Konsetrasi sampel, absorbansi sampel, %RSD</w:t>
            </w:r>
          </w:p>
          <w:p w14:paraId="38E16410" w14:textId="77777777" w:rsidR="004F1C5D" w:rsidRPr="00B075CE" w:rsidRDefault="00000000" w:rsidP="00B075CE">
            <w:pPr>
              <w:pStyle w:val="TableParagraph"/>
              <w:widowControl w:val="0"/>
              <w:autoSpaceDE w:val="0"/>
              <w:autoSpaceDN w:val="0"/>
              <w:ind w:left="0" w:right="1406" w:firstLine="0"/>
              <w:jc w:val="left"/>
              <w:rPr>
                <w:sz w:val="20"/>
                <w:szCs w:val="20"/>
              </w:rPr>
            </w:pPr>
            <w:r w:rsidRPr="00B075CE">
              <w:rPr>
                <w:sz w:val="20"/>
                <w:szCs w:val="20"/>
              </w:rPr>
              <w:t>Pipet</w:t>
            </w:r>
            <w:r w:rsidRPr="00B075CE">
              <w:rPr>
                <w:spacing w:val="-11"/>
                <w:sz w:val="20"/>
                <w:szCs w:val="20"/>
              </w:rPr>
              <w:t xml:space="preserve"> </w:t>
            </w:r>
            <w:r w:rsidRPr="00B075CE">
              <w:rPr>
                <w:sz w:val="20"/>
                <w:szCs w:val="20"/>
              </w:rPr>
              <w:t>Ukur</w:t>
            </w:r>
            <w:r w:rsidRPr="00B075CE">
              <w:rPr>
                <w:spacing w:val="-12"/>
                <w:sz w:val="20"/>
                <w:szCs w:val="20"/>
              </w:rPr>
              <w:t xml:space="preserve"> </w:t>
            </w:r>
            <w:r w:rsidRPr="00B075CE">
              <w:rPr>
                <w:sz w:val="20"/>
                <w:szCs w:val="20"/>
              </w:rPr>
              <w:t>1</w:t>
            </w:r>
            <w:r w:rsidRPr="00B075CE">
              <w:rPr>
                <w:spacing w:val="-14"/>
                <w:sz w:val="20"/>
                <w:szCs w:val="20"/>
              </w:rPr>
              <w:t xml:space="preserve"> </w:t>
            </w:r>
            <w:r w:rsidRPr="00B075CE">
              <w:rPr>
                <w:sz w:val="20"/>
                <w:szCs w:val="20"/>
              </w:rPr>
              <w:t>mL Pipet</w:t>
            </w:r>
            <w:r w:rsidRPr="00B075CE">
              <w:rPr>
                <w:spacing w:val="-1"/>
                <w:sz w:val="20"/>
                <w:szCs w:val="20"/>
              </w:rPr>
              <w:t xml:space="preserve"> </w:t>
            </w:r>
            <w:r w:rsidRPr="00B075CE">
              <w:rPr>
                <w:sz w:val="20"/>
                <w:szCs w:val="20"/>
              </w:rPr>
              <w:t>Ukur</w:t>
            </w:r>
            <w:r w:rsidRPr="00B075CE">
              <w:rPr>
                <w:spacing w:val="-1"/>
                <w:sz w:val="20"/>
                <w:szCs w:val="20"/>
              </w:rPr>
              <w:t xml:space="preserve"> </w:t>
            </w:r>
            <w:r w:rsidRPr="00B075CE">
              <w:rPr>
                <w:sz w:val="20"/>
                <w:szCs w:val="20"/>
              </w:rPr>
              <w:t>5</w:t>
            </w:r>
            <w:r w:rsidRPr="00B075CE">
              <w:rPr>
                <w:spacing w:val="-4"/>
                <w:sz w:val="20"/>
                <w:szCs w:val="20"/>
              </w:rPr>
              <w:t xml:space="preserve"> </w:t>
            </w:r>
            <w:r w:rsidRPr="00B075CE">
              <w:rPr>
                <w:spacing w:val="-5"/>
                <w:sz w:val="20"/>
                <w:szCs w:val="20"/>
              </w:rPr>
              <w:t>mL</w:t>
            </w:r>
          </w:p>
        </w:tc>
        <w:tc>
          <w:tcPr>
            <w:tcW w:w="2774" w:type="dxa"/>
            <w:tcBorders>
              <w:top w:val="single" w:sz="4" w:space="0" w:color="000000"/>
              <w:bottom w:val="single" w:sz="4" w:space="0" w:color="000000"/>
            </w:tcBorders>
          </w:tcPr>
          <w:p w14:paraId="39C88125"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z w:val="20"/>
                <w:szCs w:val="20"/>
              </w:rPr>
              <w:t>8,7226</w:t>
            </w:r>
            <w:r w:rsidRPr="00B075CE">
              <w:rPr>
                <w:spacing w:val="-3"/>
                <w:sz w:val="20"/>
                <w:szCs w:val="20"/>
              </w:rPr>
              <w:t xml:space="preserve"> </w:t>
            </w:r>
            <w:r w:rsidRPr="00B075CE">
              <w:rPr>
                <w:sz w:val="20"/>
                <w:szCs w:val="20"/>
              </w:rPr>
              <w:t>x</w:t>
            </w:r>
            <w:r w:rsidRPr="00B075CE">
              <w:rPr>
                <w:spacing w:val="-2"/>
                <w:sz w:val="20"/>
                <w:szCs w:val="20"/>
              </w:rPr>
              <w:t xml:space="preserve"> </w:t>
            </w:r>
            <w:r w:rsidRPr="00B075CE">
              <w:rPr>
                <w:sz w:val="20"/>
                <w:szCs w:val="20"/>
              </w:rPr>
              <w:t>10</w:t>
            </w:r>
            <w:r w:rsidRPr="00B075CE">
              <w:rPr>
                <w:sz w:val="20"/>
                <w:szCs w:val="20"/>
                <w:vertAlign w:val="superscript"/>
              </w:rPr>
              <w:t>-6</w:t>
            </w:r>
            <w:r w:rsidRPr="00B075CE">
              <w:rPr>
                <w:spacing w:val="-2"/>
                <w:sz w:val="20"/>
                <w:szCs w:val="20"/>
              </w:rPr>
              <w:t xml:space="preserve"> </w:t>
            </w:r>
            <w:r w:rsidRPr="00B075CE">
              <w:rPr>
                <w:spacing w:val="-4"/>
                <w:sz w:val="20"/>
                <w:szCs w:val="20"/>
              </w:rPr>
              <w:t>mg/L</w:t>
            </w:r>
          </w:p>
          <w:p w14:paraId="5C0F3F48" w14:textId="77777777" w:rsidR="004F1C5D" w:rsidRPr="00B075CE" w:rsidRDefault="004F1C5D" w:rsidP="00B075CE">
            <w:pPr>
              <w:pStyle w:val="TableParagraph"/>
              <w:widowControl w:val="0"/>
              <w:autoSpaceDE w:val="0"/>
              <w:autoSpaceDN w:val="0"/>
              <w:ind w:left="0" w:firstLine="0"/>
              <w:jc w:val="center"/>
              <w:rPr>
                <w:b/>
                <w:sz w:val="20"/>
                <w:szCs w:val="20"/>
              </w:rPr>
            </w:pPr>
          </w:p>
          <w:p w14:paraId="4FFB9B00"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z w:val="20"/>
                <w:szCs w:val="20"/>
              </w:rPr>
              <w:t>8,7213 x 10</w:t>
            </w:r>
            <w:r w:rsidRPr="00B075CE">
              <w:rPr>
                <w:sz w:val="20"/>
                <w:szCs w:val="20"/>
                <w:vertAlign w:val="superscript"/>
              </w:rPr>
              <w:t>-6</w:t>
            </w:r>
            <w:r w:rsidRPr="00B075CE">
              <w:rPr>
                <w:spacing w:val="-18"/>
                <w:sz w:val="20"/>
                <w:szCs w:val="20"/>
              </w:rPr>
              <w:t xml:space="preserve"> </w:t>
            </w:r>
            <w:r w:rsidRPr="00B075CE">
              <w:rPr>
                <w:spacing w:val="-4"/>
                <w:sz w:val="20"/>
                <w:szCs w:val="20"/>
              </w:rPr>
              <w:t>mg/L</w:t>
            </w:r>
          </w:p>
          <w:p w14:paraId="027633C8" w14:textId="77777777" w:rsidR="004F1C5D" w:rsidRPr="00B075CE" w:rsidRDefault="004F1C5D" w:rsidP="00B075CE">
            <w:pPr>
              <w:pStyle w:val="TableParagraph"/>
              <w:widowControl w:val="0"/>
              <w:autoSpaceDE w:val="0"/>
              <w:autoSpaceDN w:val="0"/>
              <w:ind w:left="0" w:firstLine="0"/>
              <w:jc w:val="center"/>
              <w:rPr>
                <w:b/>
                <w:sz w:val="20"/>
                <w:szCs w:val="20"/>
              </w:rPr>
            </w:pPr>
          </w:p>
          <w:p w14:paraId="0BAD3EE6" w14:textId="77777777" w:rsidR="004F1C5D" w:rsidRPr="00B075CE" w:rsidRDefault="004F1C5D" w:rsidP="00B075CE">
            <w:pPr>
              <w:pStyle w:val="TableParagraph"/>
              <w:widowControl w:val="0"/>
              <w:autoSpaceDE w:val="0"/>
              <w:autoSpaceDN w:val="0"/>
              <w:ind w:left="0" w:firstLine="0"/>
              <w:jc w:val="center"/>
              <w:rPr>
                <w:b/>
                <w:sz w:val="20"/>
                <w:szCs w:val="20"/>
              </w:rPr>
            </w:pPr>
          </w:p>
          <w:p w14:paraId="1052BCBA"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pacing w:val="-2"/>
                <w:sz w:val="20"/>
                <w:szCs w:val="20"/>
              </w:rPr>
              <w:t>0,0075</w:t>
            </w:r>
          </w:p>
          <w:p w14:paraId="511ED465" w14:textId="77777777" w:rsidR="004F1C5D" w:rsidRPr="00B075CE" w:rsidRDefault="004F1C5D" w:rsidP="00B075CE">
            <w:pPr>
              <w:pStyle w:val="TableParagraph"/>
              <w:widowControl w:val="0"/>
              <w:autoSpaceDE w:val="0"/>
              <w:autoSpaceDN w:val="0"/>
              <w:ind w:left="0" w:firstLine="0"/>
              <w:jc w:val="center"/>
              <w:rPr>
                <w:b/>
                <w:sz w:val="20"/>
                <w:szCs w:val="20"/>
              </w:rPr>
            </w:pPr>
          </w:p>
          <w:p w14:paraId="26C7176C"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pacing w:val="-2"/>
                <w:sz w:val="20"/>
                <w:szCs w:val="20"/>
              </w:rPr>
              <w:t>0,0013</w:t>
            </w:r>
          </w:p>
          <w:p w14:paraId="3EDA5B9B" w14:textId="77777777" w:rsidR="004F1C5D" w:rsidRPr="00B075CE" w:rsidRDefault="004F1C5D" w:rsidP="00B075CE">
            <w:pPr>
              <w:pStyle w:val="TableParagraph"/>
              <w:widowControl w:val="0"/>
              <w:autoSpaceDE w:val="0"/>
              <w:autoSpaceDN w:val="0"/>
              <w:ind w:left="0" w:firstLine="0"/>
              <w:jc w:val="center"/>
              <w:rPr>
                <w:b/>
                <w:sz w:val="20"/>
                <w:szCs w:val="20"/>
              </w:rPr>
            </w:pPr>
          </w:p>
          <w:p w14:paraId="59F92D30" w14:textId="77777777" w:rsidR="004F1C5D" w:rsidRDefault="004F1C5D" w:rsidP="00B075CE">
            <w:pPr>
              <w:pStyle w:val="TableParagraph"/>
              <w:widowControl w:val="0"/>
              <w:autoSpaceDE w:val="0"/>
              <w:autoSpaceDN w:val="0"/>
              <w:ind w:left="0" w:firstLine="0"/>
              <w:jc w:val="center"/>
              <w:rPr>
                <w:b/>
                <w:sz w:val="20"/>
                <w:szCs w:val="20"/>
              </w:rPr>
            </w:pPr>
          </w:p>
          <w:p w14:paraId="65724A86" w14:textId="77777777" w:rsidR="00B075CE" w:rsidRPr="00B075CE" w:rsidRDefault="00B075CE" w:rsidP="00B075CE">
            <w:pPr>
              <w:pStyle w:val="TableParagraph"/>
              <w:widowControl w:val="0"/>
              <w:autoSpaceDE w:val="0"/>
              <w:autoSpaceDN w:val="0"/>
              <w:ind w:left="0" w:firstLine="0"/>
              <w:jc w:val="center"/>
              <w:rPr>
                <w:b/>
                <w:sz w:val="20"/>
                <w:szCs w:val="20"/>
              </w:rPr>
            </w:pPr>
          </w:p>
          <w:p w14:paraId="47476926"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z w:val="20"/>
                <w:szCs w:val="20"/>
              </w:rPr>
              <w:t>0,00259</w:t>
            </w:r>
            <w:r w:rsidRPr="00B075CE">
              <w:rPr>
                <w:spacing w:val="-3"/>
                <w:sz w:val="20"/>
                <w:szCs w:val="20"/>
              </w:rPr>
              <w:t xml:space="preserve"> </w:t>
            </w:r>
            <w:r w:rsidRPr="00B075CE">
              <w:rPr>
                <w:spacing w:val="-5"/>
                <w:sz w:val="20"/>
                <w:szCs w:val="20"/>
              </w:rPr>
              <w:t>mL</w:t>
            </w:r>
          </w:p>
          <w:p w14:paraId="1999A110" w14:textId="77777777" w:rsidR="004F1C5D" w:rsidRPr="00B075CE" w:rsidRDefault="00000000" w:rsidP="00B075CE">
            <w:pPr>
              <w:pStyle w:val="TableParagraph"/>
              <w:widowControl w:val="0"/>
              <w:autoSpaceDE w:val="0"/>
              <w:autoSpaceDN w:val="0"/>
              <w:ind w:left="0" w:firstLine="0"/>
              <w:jc w:val="center"/>
              <w:rPr>
                <w:sz w:val="20"/>
                <w:szCs w:val="20"/>
              </w:rPr>
            </w:pPr>
            <w:r w:rsidRPr="00B075CE">
              <w:rPr>
                <w:sz w:val="20"/>
                <w:szCs w:val="20"/>
              </w:rPr>
              <w:t>0,01296</w:t>
            </w:r>
            <w:r w:rsidRPr="00B075CE">
              <w:rPr>
                <w:spacing w:val="-3"/>
                <w:sz w:val="20"/>
                <w:szCs w:val="20"/>
              </w:rPr>
              <w:t xml:space="preserve"> </w:t>
            </w:r>
            <w:r w:rsidRPr="00B075CE">
              <w:rPr>
                <w:spacing w:val="-5"/>
                <w:sz w:val="20"/>
                <w:szCs w:val="20"/>
              </w:rPr>
              <w:t>mL</w:t>
            </w:r>
          </w:p>
        </w:tc>
      </w:tr>
    </w:tbl>
    <w:p w14:paraId="51CF062A" w14:textId="77777777" w:rsidR="004F1C5D" w:rsidRPr="00A31D84" w:rsidRDefault="004F1C5D" w:rsidP="00454D97">
      <w:pPr>
        <w:ind w:left="0" w:firstLine="0"/>
        <w:jc w:val="center"/>
        <w:rPr>
          <w:sz w:val="24"/>
          <w:szCs w:val="24"/>
          <w:lang w:val="sv-SE"/>
        </w:rPr>
      </w:pPr>
    </w:p>
    <w:p w14:paraId="0E2C6CA7" w14:textId="77777777" w:rsidR="004F1C5D" w:rsidRPr="00454D97" w:rsidRDefault="00000000" w:rsidP="00454D97">
      <w:pPr>
        <w:ind w:left="0" w:firstLine="0"/>
        <w:jc w:val="center"/>
        <w:rPr>
          <w:sz w:val="24"/>
          <w:szCs w:val="24"/>
        </w:rPr>
      </w:pPr>
      <w:r w:rsidRPr="00454D97">
        <w:rPr>
          <w:noProof/>
          <w:sz w:val="24"/>
          <w:szCs w:val="24"/>
        </w:rPr>
        <w:lastRenderedPageBreak/>
        <w:drawing>
          <wp:inline distT="0" distB="0" distL="114300" distR="114300" wp14:anchorId="22ED9CF4" wp14:editId="10AAF657">
            <wp:extent cx="2508885" cy="15970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2508885" cy="1597025"/>
                    </a:xfrm>
                    <a:prstGeom prst="rect">
                      <a:avLst/>
                    </a:prstGeom>
                    <a:noFill/>
                    <a:ln>
                      <a:noFill/>
                    </a:ln>
                  </pic:spPr>
                </pic:pic>
              </a:graphicData>
            </a:graphic>
          </wp:inline>
        </w:drawing>
      </w:r>
    </w:p>
    <w:p w14:paraId="5950EBA7" w14:textId="77777777" w:rsidR="004F1C5D" w:rsidRPr="00454D97" w:rsidRDefault="00000000" w:rsidP="00454D97">
      <w:pPr>
        <w:ind w:left="0" w:firstLine="0"/>
        <w:jc w:val="center"/>
        <w:rPr>
          <w:sz w:val="24"/>
          <w:szCs w:val="24"/>
        </w:rPr>
      </w:pPr>
      <w:r w:rsidRPr="00454D97">
        <w:rPr>
          <w:b/>
          <w:bCs/>
          <w:sz w:val="24"/>
          <w:szCs w:val="24"/>
        </w:rPr>
        <w:t xml:space="preserve">Gambar </w:t>
      </w:r>
      <w:r w:rsidRPr="00A31D84">
        <w:rPr>
          <w:b/>
          <w:bCs/>
          <w:sz w:val="24"/>
          <w:szCs w:val="24"/>
        </w:rPr>
        <w:t>2.</w:t>
      </w:r>
      <w:r w:rsidRPr="00454D97">
        <w:rPr>
          <w:sz w:val="24"/>
          <w:szCs w:val="24"/>
        </w:rPr>
        <w:t xml:space="preserve"> % Penyumbang Ketidakpastian Baku</w:t>
      </w:r>
    </w:p>
    <w:p w14:paraId="106D4D39" w14:textId="77777777" w:rsidR="004F1C5D" w:rsidRPr="00454D97" w:rsidRDefault="004F1C5D" w:rsidP="00454D97">
      <w:pPr>
        <w:ind w:left="0" w:firstLine="0"/>
        <w:rPr>
          <w:sz w:val="24"/>
          <w:szCs w:val="24"/>
        </w:rPr>
      </w:pPr>
    </w:p>
    <w:p w14:paraId="4C38383B" w14:textId="77777777" w:rsidR="004F1C5D" w:rsidRPr="00454D97" w:rsidRDefault="00000000" w:rsidP="00454D97">
      <w:pPr>
        <w:ind w:left="0" w:firstLineChars="300" w:firstLine="720"/>
        <w:rPr>
          <w:sz w:val="24"/>
          <w:szCs w:val="24"/>
        </w:rPr>
      </w:pPr>
      <w:r w:rsidRPr="00454D97">
        <w:rPr>
          <w:sz w:val="24"/>
          <w:szCs w:val="24"/>
        </w:rPr>
        <w:t>Berdasarkan diagram diatas dapat disimpulkan bahwa penyumbang ketidakpastian baku yang paling besar yaitu dari ketidakpastian pipet ukur 5 mL sebesar 56%.</w:t>
      </w:r>
    </w:p>
    <w:p w14:paraId="23D215F0" w14:textId="77777777" w:rsidR="004F1C5D" w:rsidRPr="00454D97" w:rsidRDefault="004F1C5D" w:rsidP="00454D97">
      <w:pPr>
        <w:ind w:left="0" w:firstLine="0"/>
        <w:rPr>
          <w:sz w:val="24"/>
          <w:szCs w:val="24"/>
        </w:rPr>
      </w:pPr>
    </w:p>
    <w:p w14:paraId="4DA05E3F" w14:textId="77777777" w:rsidR="004F1C5D" w:rsidRPr="00454D97" w:rsidRDefault="00000000" w:rsidP="00454D97">
      <w:pPr>
        <w:ind w:left="0" w:firstLine="0"/>
        <w:rPr>
          <w:b/>
          <w:bCs/>
          <w:sz w:val="24"/>
          <w:szCs w:val="24"/>
        </w:rPr>
      </w:pPr>
      <w:r w:rsidRPr="00454D97">
        <w:rPr>
          <w:b/>
          <w:bCs/>
          <w:sz w:val="24"/>
          <w:szCs w:val="24"/>
        </w:rPr>
        <w:t>Ketidakpastiaan Gabungan</w:t>
      </w:r>
    </w:p>
    <w:p w14:paraId="1C4C6A5C" w14:textId="77777777" w:rsidR="004F1C5D" w:rsidRPr="00454D97" w:rsidRDefault="00000000" w:rsidP="00454D97">
      <w:pPr>
        <w:ind w:left="0" w:firstLineChars="300" w:firstLine="720"/>
        <w:rPr>
          <w:sz w:val="24"/>
          <w:szCs w:val="24"/>
        </w:rPr>
      </w:pPr>
      <w:r w:rsidRPr="00454D97">
        <w:rPr>
          <w:sz w:val="24"/>
          <w:szCs w:val="24"/>
        </w:rPr>
        <w:t>Ketidakpastiaan gabungan merupakan ketidakpastiaan yang diperoleh dari hasil ketidakpastiaan baku pada diagram tulang ikan. Faktor-faktor penyumbang ketidakpastiaan gabungan dari penentuan kadar etanol pada sampel vodka menggunakan kromatografi gas yaitu ketidakpastiaan kurva kalibrasi, ketidakpastiaan presisi, dan ketidakpastiaan volume pipet ukur. Hasil ketidakpastiaan gabungan laboratorium kimia terapan dan bea cukai hasilnya sebesar 0,0003</w:t>
      </w:r>
    </w:p>
    <w:p w14:paraId="3A990C3C" w14:textId="77777777" w:rsidR="004F1C5D" w:rsidRPr="00454D97" w:rsidRDefault="004F1C5D" w:rsidP="00454D97">
      <w:pPr>
        <w:ind w:left="0" w:firstLine="0"/>
        <w:rPr>
          <w:sz w:val="24"/>
          <w:szCs w:val="24"/>
        </w:rPr>
      </w:pPr>
    </w:p>
    <w:p w14:paraId="1C773836" w14:textId="77777777" w:rsidR="004F1C5D" w:rsidRPr="00454D97" w:rsidRDefault="00000000" w:rsidP="00454D97">
      <w:pPr>
        <w:ind w:left="0" w:firstLine="0"/>
        <w:rPr>
          <w:b/>
          <w:bCs/>
          <w:sz w:val="24"/>
          <w:szCs w:val="24"/>
        </w:rPr>
      </w:pPr>
      <w:r w:rsidRPr="00454D97">
        <w:rPr>
          <w:b/>
          <w:bCs/>
          <w:sz w:val="24"/>
          <w:szCs w:val="24"/>
        </w:rPr>
        <w:t>Ketidakpastiaan Diperluas</w:t>
      </w:r>
    </w:p>
    <w:p w14:paraId="24B41E00" w14:textId="77777777" w:rsidR="004F1C5D" w:rsidRPr="00454D97" w:rsidRDefault="00000000" w:rsidP="00454D97">
      <w:pPr>
        <w:ind w:left="0" w:firstLineChars="300" w:firstLine="720"/>
        <w:rPr>
          <w:sz w:val="24"/>
          <w:szCs w:val="24"/>
        </w:rPr>
      </w:pPr>
      <w:r w:rsidRPr="00454D97">
        <w:rPr>
          <w:sz w:val="24"/>
          <w:szCs w:val="24"/>
        </w:rPr>
        <w:t>Ketidakpastiaan diperluas digunakan untuk mendapatkan hasil akhir apakah tingkat kepercayaan yang digunakan masuk dalam rentang yang diperikan ketidakpastiaan. Maka, dengan tingkat kepercayaan 95% hasil dari ketidakpastiaan gabungan dikalikan dengan faktor cakupan yaitu 2, sehingga ketidakpastiaan yang diperoleh dari laboratorium kimia terapan dan bea cukai hasilnya sama yaitu sebesar 0,00061%, . Berdasarkan hasil tersebut dapat disimpulkan bahwa ketidakpastiaan dari pengujian kadar etanol di laboratorium kimia terapan sebesar adalah 0,0787% ± 0,0061% sedangkan untuk laboratorium bea cukai sebesar 0,0882% ± 0,0061%. Penyumbang ketidakpastiaan penentuan kadar etanol dipengaruhi oleh 3 sumber yaitu ketidakpastiaan kurva kalibrasi, ketidakpastiaan presisi, dan ketidakpastiaan volume pipet ukur.</w:t>
      </w:r>
    </w:p>
    <w:p w14:paraId="0160B228" w14:textId="77777777" w:rsidR="004F1C5D" w:rsidRPr="00454D97" w:rsidRDefault="004F1C5D" w:rsidP="00454D97">
      <w:pPr>
        <w:ind w:left="0" w:firstLine="0"/>
        <w:rPr>
          <w:i/>
          <w:sz w:val="24"/>
          <w:szCs w:val="24"/>
        </w:rPr>
      </w:pPr>
    </w:p>
    <w:p w14:paraId="759F5D47" w14:textId="77777777" w:rsidR="004F1C5D" w:rsidRPr="00454D97" w:rsidRDefault="00000000" w:rsidP="00454D97">
      <w:pPr>
        <w:ind w:left="0" w:firstLine="0"/>
        <w:rPr>
          <w:b/>
          <w:sz w:val="24"/>
          <w:szCs w:val="24"/>
        </w:rPr>
      </w:pPr>
      <w:r w:rsidRPr="00A31D84">
        <w:rPr>
          <w:b/>
          <w:sz w:val="24"/>
          <w:szCs w:val="24"/>
          <w:lang w:val="sv-SE"/>
        </w:rPr>
        <w:t>KESIMPULAN</w:t>
      </w:r>
    </w:p>
    <w:p w14:paraId="7DCA6833" w14:textId="77777777" w:rsidR="004F1C5D" w:rsidRPr="00454D97" w:rsidRDefault="004F1C5D" w:rsidP="00454D97">
      <w:pPr>
        <w:ind w:left="0" w:firstLine="0"/>
        <w:rPr>
          <w:i/>
          <w:sz w:val="24"/>
          <w:szCs w:val="24"/>
        </w:rPr>
      </w:pPr>
    </w:p>
    <w:p w14:paraId="590C5833" w14:textId="77777777" w:rsidR="004F1C5D" w:rsidRPr="00454D97" w:rsidRDefault="00000000" w:rsidP="00454D97">
      <w:pPr>
        <w:ind w:left="0" w:firstLine="709"/>
        <w:rPr>
          <w:sz w:val="24"/>
          <w:szCs w:val="24"/>
        </w:rPr>
      </w:pPr>
      <w:r w:rsidRPr="00454D97">
        <w:rPr>
          <w:sz w:val="24"/>
          <w:szCs w:val="24"/>
        </w:rPr>
        <w:t>Berdasarkan penelitian yang telah dilakukan maka dapat disimpulkan</w:t>
      </w:r>
      <w:r w:rsidRPr="00A31D84">
        <w:rPr>
          <w:sz w:val="24"/>
          <w:szCs w:val="24"/>
          <w:lang w:val="sv-SE"/>
        </w:rPr>
        <w:t xml:space="preserve"> n</w:t>
      </w:r>
      <w:r w:rsidRPr="00454D97">
        <w:rPr>
          <w:sz w:val="24"/>
          <w:szCs w:val="24"/>
        </w:rPr>
        <w:t>ilai kadar etanol rata-rata dengan 5 kali pengulangan pada sampel vodka menggunakan metode kromatografi gas yaitu 0,0787%, sedangkan untuk nilai rata-rata pengujian kadar etanol denagn 4 kali pengulangan di laboratorium bea cukai sebesar 0,0882%.</w:t>
      </w:r>
    </w:p>
    <w:p w14:paraId="07129588" w14:textId="77777777" w:rsidR="00B075CE" w:rsidRDefault="00000000" w:rsidP="00B075CE">
      <w:pPr>
        <w:ind w:left="0" w:firstLine="709"/>
        <w:rPr>
          <w:b/>
          <w:sz w:val="24"/>
          <w:szCs w:val="24"/>
        </w:rPr>
      </w:pPr>
      <w:r w:rsidRPr="00454D97">
        <w:rPr>
          <w:sz w:val="24"/>
          <w:szCs w:val="24"/>
        </w:rPr>
        <w:t>Perbandingan hasil penentuan kadar etanol menggunakan kromatografi gas di laboratorium bea cukai dan kimia terapan hasilnya masih jauh dari kadar etanol yang tertera dalam kemasan sampel vodka.</w:t>
      </w:r>
    </w:p>
    <w:p w14:paraId="51583E8A" w14:textId="77777777" w:rsidR="00B075CE" w:rsidRDefault="00B075CE" w:rsidP="00B075CE">
      <w:pPr>
        <w:ind w:left="0" w:firstLine="0"/>
        <w:rPr>
          <w:b/>
          <w:sz w:val="24"/>
          <w:szCs w:val="24"/>
        </w:rPr>
      </w:pPr>
    </w:p>
    <w:p w14:paraId="3B3E1D77" w14:textId="6EFF4072" w:rsidR="004F1C5D" w:rsidRPr="00B075CE" w:rsidRDefault="00000000" w:rsidP="00B075CE">
      <w:pPr>
        <w:ind w:left="0" w:firstLine="0"/>
        <w:rPr>
          <w:sz w:val="24"/>
          <w:szCs w:val="24"/>
        </w:rPr>
      </w:pPr>
      <w:r w:rsidRPr="00454D97">
        <w:rPr>
          <w:b/>
          <w:sz w:val="24"/>
          <w:szCs w:val="24"/>
        </w:rPr>
        <w:lastRenderedPageBreak/>
        <w:t>REFERENCES</w:t>
      </w:r>
    </w:p>
    <w:p w14:paraId="58FD2D21" w14:textId="77777777" w:rsidR="004F1C5D" w:rsidRPr="00454D97" w:rsidRDefault="004F1C5D" w:rsidP="00454D97">
      <w:pPr>
        <w:ind w:left="0" w:firstLine="0"/>
        <w:rPr>
          <w:sz w:val="24"/>
          <w:szCs w:val="24"/>
        </w:rPr>
      </w:pPr>
    </w:p>
    <w:p w14:paraId="03B92F19"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Arsyat, N, M., 2001, Kamus Kimia (Arti Dan Penjelasan Istilah), Jakarta: PT. Gramedia Pustaka Utama, hal 11, 93 dan 94.</w:t>
      </w:r>
    </w:p>
    <w:p w14:paraId="725078F8"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Budiastra,I N, 2009. Rancangan alat ukur Kadar Alkohol Pada Minuman Berbasis Mikrokontroler AT89S51. Universitas Udayana,Bali.</w:t>
      </w:r>
    </w:p>
    <w:p w14:paraId="143DA65A"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Cairns, D. 2009. Intisari Kimia Farmasi Edisi Kedua. Penerjemah : Puspita. Jakarta : Penerbit Buku Kedokteran EGC. Terjemahan dari : Essentials of Pharmaceutical Chemistry Second Edition.</w:t>
      </w:r>
    </w:p>
    <w:p w14:paraId="1C237FAC"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Christyananta. 2012. Evaluasi Kinerja Ethylene Fractionator Unit Cold Section di Ethylene Plant PT Chandra Asri Pertrochemical Tbk. Politeknik Negeri Bandung.Bandung</w:t>
      </w:r>
    </w:p>
    <w:p w14:paraId="18E5AD13"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Didinkaem. 2006. Pengawetan Produk Pangan. Diakses dari http://www.halalguide.info-air, pada tanggal 30 mei 2020</w:t>
      </w:r>
    </w:p>
    <w:p w14:paraId="3E2D5F3C"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Dewi. 2008. Perioeratif Pada Pasien Dalam Pengaruh Alkohol. Universitas Udayana.Bali.</w:t>
      </w:r>
    </w:p>
    <w:p w14:paraId="6DAB5683"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Edward,Yustinus .La Baride.2018. Analisis Ruang Evaporasi pada Destilator Dua Atap Miring Memanfaatkan Panas Gas Buang Mesin Diesel. Universitas Dayanu Ikhsanudin.</w:t>
      </w:r>
    </w:p>
    <w:p w14:paraId="6122D7FF"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Eiceman GA. 2000. Instrumentation of Gas Chromatography. Chichester : John Wiley &amp; Sons Ltd</w:t>
      </w:r>
    </w:p>
    <w:p w14:paraId="10C54DF2"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Ermer, J. dan Miller, H.M. 2005. Method Validation in Pharmaceutical Analysis. A Guide To Best Practice. WILEY-VCH Verlag GmBH &amp; Co.KGaA, Weinheim.</w:t>
      </w:r>
    </w:p>
    <w:p w14:paraId="7C4BFD80"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Gaman, P.M. dan KB Sherrington. 1994. Ilmu Pangan Pengantar Ilmu Pangan Nutrisi dan Mikrobiologi. Yogyakarta: UGM Press.</w:t>
      </w:r>
    </w:p>
    <w:p w14:paraId="0A49075F"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Gandjar, I. G. dan Rohman, A., 2007, Kimia Farmasi Analisis, Pustaka Pelajar, Yogyakarta.</w:t>
      </w:r>
    </w:p>
    <w:p w14:paraId="2EAC8255"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Gunasekara, D. F. 2012. Alcohol- The Body and Health Effects. New Zealand: Alcohol Advisor Council of New Zealand</w:t>
      </w:r>
    </w:p>
    <w:p w14:paraId="2B10C0E9"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Hendayana, S. 2006. Kimia Pemisahan Metode Kromatografi dan Elektroforesis Moder. Bandung : PT Remaja Rosdakarya.</w:t>
      </w:r>
    </w:p>
    <w:p w14:paraId="3CC56FCE"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Indonesian Customs Laboratory Journal, 2015. Minuman Mengandung Etil Alkohol (MMEA). Media Edukasi dan Informasi BPIB DJBC Volume 3 (hlm.31–37). Jakarta Pusat: Laboratorium Bea dan Cukai</w:t>
      </w:r>
    </w:p>
    <w:p w14:paraId="7D5EFE69"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Khopkar, S.M. 2003. Konsep Dasar Kimia Analitik. Jakarta : UI Press. Mardoni,Yetty Tjandrawati, 2006. Perbandingan Metode Kromatografi Gas dan</w:t>
      </w:r>
    </w:p>
    <w:p w14:paraId="4052F469"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Berat Jenis Pada Penetapan Kadar Etanol Dalam Minuman Anggur. Yogyakarta: Universitas Sanata Dharma.</w:t>
      </w:r>
    </w:p>
    <w:p w14:paraId="49773A22"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Mardoni, 2007, Perbandingan Metode Kromatografi Gas dan Berat Jenis pada Kadar Etanol pada Minuman Anggur, Skripsi, Fakultas Farmasi, Universitas Sanata Dharma, Yogyakarta.</w:t>
      </w:r>
    </w:p>
    <w:p w14:paraId="7DFE09F5"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Masyithah, Z dan Haryanto, B. 2006. Perpindahan Panas. Medan: USU.</w:t>
      </w:r>
    </w:p>
    <w:p w14:paraId="15D0F384"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Muna, E. D. M., C. H. B. Bizarri, J. R. M. Maciel, G. P. Rocha, &amp; I. O. Araujo. 2013. Method Validation for Methanol Quantification Present in Working Places. Journal of Physics, 1: 1-8.</w:t>
      </w:r>
    </w:p>
    <w:p w14:paraId="0C1ADE02"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lastRenderedPageBreak/>
        <w:t>N.P.Widya, N..M Suaniti, I G.Mustika. 2018. Validasi Metode Dalam Penentuan Kadar Etanol pada Arak menggunakan Kromatografi Gas Detektor Ionisasi Nyala.) Jurnal Universitas Dhyna Pura. Volume 2 (hlm 128- 133</w:t>
      </w:r>
    </w:p>
    <w:p w14:paraId="7DC3980A"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Ortega, C.. 2001,. Fast Analysis Of Important Wine VolatileCompounds Development and Validation For Determination Of A New Method Based On Gas Chromatograpic – Flame Ionization Detection Analysis Of Dichloromethane Microextracts, journal of Chromatography, 923 : 205–214.</w:t>
      </w:r>
    </w:p>
    <w:p w14:paraId="53ACA301"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Peraturan Menteri Kesehatan RI No. 86/Menkes/Per/IV/77 tentang Minuman Keras, Minuman Beralkohol.</w:t>
      </w:r>
    </w:p>
    <w:p w14:paraId="20F64272"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Peraturan  Menteri  Perindustrian   No.  71/M-IND/PER/7/2012  tentang</w:t>
      </w:r>
    </w:p>
    <w:p w14:paraId="225FC42A"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Pengendalian dan Pengawasan Minuman Beralkohol.</w:t>
      </w:r>
    </w:p>
    <w:p w14:paraId="4EF5544D"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Praptiningsih, Y., 1999. Teknologi Pengolahan. Fakultas Teknologi Pertanian Universitas Jember, Jember</w:t>
      </w:r>
    </w:p>
    <w:p w14:paraId="34AFEE08"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Riyanto. 2014. Validasi &amp; Verifikasi Metode Uji: Sesuai dengan ISO/IEC 17025 Laboratorium Pengujian dan Kalibrasi. Yogyakarta: Deepublish. ISBN 978.</w:t>
      </w:r>
    </w:p>
    <w:p w14:paraId="5C4B7D80"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Saleh, E. 2004. Teknologi Pengolahan Susu dan Hasil Ikutan Ternak. Medan : Universitas Sumatera Utara</w:t>
      </w:r>
    </w:p>
    <w:p w14:paraId="571A741C"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Simanjuntak, R. 2009. Studi Pembuatan Etanol dari Limbah Gula (Molase).</w:t>
      </w:r>
    </w:p>
    <w:p w14:paraId="2CE5437E"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Universitas Sumatera Utara.</w:t>
      </w:r>
    </w:p>
    <w:p w14:paraId="725B1322"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Sebayang, F 2006. Pembuatan etanol secara molase secara fermentasi menggunakan sel Saccharomycescerevisiae yang termobilisasi dalam kalsium alginate. Jurnal Teknologi Proses. 5(2): 68-74.</w:t>
      </w:r>
    </w:p>
    <w:p w14:paraId="2AFA01CE"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Syukri.1999. Kimia Dasar Jilid 2. Bandung: UI Press</w:t>
      </w:r>
    </w:p>
    <w:p w14:paraId="5423F874"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Tagliaro F, Lubli G, Ghielmi S, 1992. Chromatographic methods for blood alcohol determination. J Chromatogr., 580:161–190.</w:t>
      </w:r>
    </w:p>
    <w:p w14:paraId="02FF51F6" w14:textId="77777777" w:rsidR="004F1C5D" w:rsidRPr="00454D97" w:rsidRDefault="00000000" w:rsidP="00454D97">
      <w:pPr>
        <w:ind w:left="720" w:hanging="720"/>
        <w:rPr>
          <w:rFonts w:eastAsia="Times New Roman"/>
          <w:color w:val="0E101A"/>
          <w:sz w:val="24"/>
          <w:szCs w:val="24"/>
        </w:rPr>
      </w:pPr>
      <w:r w:rsidRPr="00454D97">
        <w:rPr>
          <w:rFonts w:eastAsia="Times New Roman"/>
          <w:color w:val="0E101A"/>
          <w:sz w:val="24"/>
          <w:szCs w:val="24"/>
        </w:rPr>
        <w:t>Zuba D, Parczewski A, Reichenbacher M. 2002 Optimization Of Solid-Phase Microextraction Conditions For Gas Chromatographic Determination Of Ethanol And Other Volatile Compounds In Blood. J Chromatogr B Analyt Technol Biomed Life Sci.;773:75–8</w:t>
      </w:r>
    </w:p>
    <w:p w14:paraId="17F7F95A" w14:textId="77777777" w:rsidR="004F1C5D" w:rsidRPr="00454D97" w:rsidRDefault="004F1C5D" w:rsidP="00454D97">
      <w:pPr>
        <w:ind w:left="0" w:firstLine="0"/>
        <w:rPr>
          <w:sz w:val="24"/>
          <w:szCs w:val="24"/>
        </w:rPr>
      </w:pPr>
    </w:p>
    <w:sectPr w:rsidR="004F1C5D" w:rsidRPr="00454D97" w:rsidSect="004531A8">
      <w:headerReference w:type="default" r:id="rId11"/>
      <w:footerReference w:type="default" r:id="rId12"/>
      <w:headerReference w:type="first" r:id="rId13"/>
      <w:footerReference w:type="first" r:id="rId14"/>
      <w:pgSz w:w="11906" w:h="16838"/>
      <w:pgMar w:top="2126" w:right="1701" w:bottom="1701" w:left="2268" w:header="567" w:footer="709" w:gutter="0"/>
      <w:pgNumType w:start="84"/>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20046" w14:textId="77777777" w:rsidR="00D25EEA" w:rsidRDefault="00D25EEA">
      <w:r>
        <w:separator/>
      </w:r>
    </w:p>
  </w:endnote>
  <w:endnote w:type="continuationSeparator" w:id="0">
    <w:p w14:paraId="5287E2E3" w14:textId="77777777" w:rsidR="00D25EEA" w:rsidRDefault="00D2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0BEA" w14:textId="77777777" w:rsidR="004F1C5D" w:rsidRDefault="00000000">
    <w:pPr>
      <w:tabs>
        <w:tab w:val="center" w:pos="4513"/>
        <w:tab w:val="right" w:pos="9026"/>
      </w:tabs>
      <w:ind w:left="0" w:firstLine="0"/>
      <w:jc w:val="center"/>
      <w:rPr>
        <w:rFonts w:eastAsia="Times New Roman"/>
        <w:color w:val="000000"/>
      </w:rPr>
    </w:pPr>
    <w:r>
      <w:rPr>
        <w:rFonts w:eastAsia="Times New Roman"/>
        <w:color w:val="000000"/>
      </w:rPr>
      <w:t xml:space="preserve">- </w:t>
    </w: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454D97">
      <w:rPr>
        <w:rFonts w:eastAsia="Times New Roman"/>
        <w:noProof/>
        <w:color w:val="000000"/>
      </w:rPr>
      <w:t>2</w:t>
    </w:r>
    <w:r>
      <w:rPr>
        <w:rFonts w:eastAsia="Times New Roman"/>
        <w:color w:val="000000"/>
      </w:rPr>
      <w:fldChar w:fldCharType="end"/>
    </w:r>
    <w:r>
      <w:rPr>
        <w:rFonts w:eastAsia="Times New Roman"/>
        <w:color w:val="000000"/>
      </w:rPr>
      <w:t xml:space="preserve"> -</w:t>
    </w:r>
  </w:p>
  <w:p w14:paraId="6CA9FEC0" w14:textId="77777777" w:rsidR="004F1C5D" w:rsidRDefault="004F1C5D">
    <w:pPr>
      <w:tabs>
        <w:tab w:val="center" w:pos="4513"/>
        <w:tab w:val="right" w:pos="9026"/>
      </w:tabs>
      <w:ind w:left="0" w:firstLine="0"/>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D89E5" w14:textId="569E6417" w:rsidR="004F1C5D" w:rsidRDefault="00000000" w:rsidP="00B075CE">
    <w:pPr>
      <w:tabs>
        <w:tab w:val="center" w:pos="4513"/>
        <w:tab w:val="right" w:pos="9026"/>
      </w:tabs>
      <w:ind w:left="0" w:firstLine="0"/>
      <w:jc w:val="center"/>
      <w:rPr>
        <w:rFonts w:eastAsia="Times New Roman"/>
        <w:color w:val="000000"/>
      </w:rPr>
    </w:pPr>
    <w:r>
      <w:rPr>
        <w:noProof/>
      </w:rPr>
      <w:drawing>
        <wp:anchor distT="0" distB="0" distL="0" distR="0" simplePos="0" relativeHeight="251657728" behindDoc="1" locked="0" layoutInCell="1" allowOverlap="1" wp14:anchorId="33D040E4" wp14:editId="57563E72">
          <wp:simplePos x="0" y="0"/>
          <wp:positionH relativeFrom="column">
            <wp:posOffset>17145</wp:posOffset>
          </wp:positionH>
          <wp:positionV relativeFrom="paragraph">
            <wp:posOffset>-146050</wp:posOffset>
          </wp:positionV>
          <wp:extent cx="838200" cy="295275"/>
          <wp:effectExtent l="0" t="0" r="0" b="0"/>
          <wp:wrapNone/>
          <wp:docPr id="7" name="image1.png" descr="Creative Commons Licence"/>
          <wp:cNvGraphicFramePr/>
          <a:graphic xmlns:a="http://schemas.openxmlformats.org/drawingml/2006/main">
            <a:graphicData uri="http://schemas.openxmlformats.org/drawingml/2006/picture">
              <pic:pic xmlns:pic="http://schemas.openxmlformats.org/drawingml/2006/picture">
                <pic:nvPicPr>
                  <pic:cNvPr id="7" name="image1.png" descr="Creative Commons Licence"/>
                  <pic:cNvPicPr preferRelativeResize="0"/>
                </pic:nvPicPr>
                <pic:blipFill>
                  <a:blip r:embed="rId1"/>
                  <a:srcRect/>
                  <a:stretch>
                    <a:fillRect/>
                  </a:stretch>
                </pic:blipFill>
                <pic:spPr>
                  <a:xfrm>
                    <a:off x="0" y="0"/>
                    <a:ext cx="838200" cy="295275"/>
                  </a:xfrm>
                  <a:prstGeom prst="rect">
                    <a:avLst/>
                  </a:prstGeom>
                </pic:spPr>
              </pic:pic>
            </a:graphicData>
          </a:graphic>
        </wp:anchor>
      </w:drawing>
    </w:r>
    <w:r w:rsidR="00B075CE">
      <w:rPr>
        <w:rFonts w:eastAsia="Times New Roman"/>
        <w:color w:val="000000"/>
      </w:rPr>
      <w:t>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5D841" w14:textId="77777777" w:rsidR="00D25EEA" w:rsidRDefault="00D25EEA">
      <w:r>
        <w:separator/>
      </w:r>
    </w:p>
  </w:footnote>
  <w:footnote w:type="continuationSeparator" w:id="0">
    <w:p w14:paraId="57E6951C" w14:textId="77777777" w:rsidR="00D25EEA" w:rsidRDefault="00D2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A162C" w14:textId="0E272C8F" w:rsidR="004F1C5D" w:rsidRDefault="00000000">
    <w:pPr>
      <w:tabs>
        <w:tab w:val="center" w:pos="4513"/>
        <w:tab w:val="right" w:pos="9026"/>
      </w:tabs>
      <w:ind w:left="0" w:firstLine="0"/>
      <w:jc w:val="center"/>
      <w:rPr>
        <w:rFonts w:eastAsia="Times New Roman"/>
        <w:i/>
        <w:color w:val="000000"/>
        <w:sz w:val="20"/>
        <w:szCs w:val="20"/>
      </w:rPr>
    </w:pPr>
    <w:r>
      <w:rPr>
        <w:rFonts w:eastAsia="Times New Roman"/>
        <w:i/>
        <w:color w:val="000000"/>
        <w:sz w:val="20"/>
        <w:szCs w:val="20"/>
      </w:rPr>
      <w:t xml:space="preserve">Author. / Jurnal Ilmiah Wahana Pendidikan </w:t>
    </w:r>
    <w:r w:rsidR="00B075CE" w:rsidRPr="00B075CE">
      <w:rPr>
        <w:bCs/>
        <w:i/>
        <w:iCs/>
        <w:sz w:val="20"/>
        <w:szCs w:val="20"/>
        <w:lang w:val="en-GB"/>
      </w:rPr>
      <w:t>10</w:t>
    </w:r>
    <w:r w:rsidR="00B075CE" w:rsidRPr="00B075CE">
      <w:rPr>
        <w:bCs/>
        <w:i/>
        <w:iCs/>
        <w:sz w:val="20"/>
        <w:szCs w:val="20"/>
      </w:rPr>
      <w:t xml:space="preserve"> (</w:t>
    </w:r>
    <w:r w:rsidR="00B075CE" w:rsidRPr="00B075CE">
      <w:rPr>
        <w:bCs/>
        <w:i/>
        <w:iCs/>
        <w:sz w:val="20"/>
        <w:szCs w:val="20"/>
        <w:lang w:val="en-GB"/>
      </w:rPr>
      <w:t>12</w:t>
    </w:r>
    <w:r w:rsidR="00B075CE" w:rsidRPr="00B075CE">
      <w:rPr>
        <w:bCs/>
        <w:i/>
        <w:iCs/>
        <w:sz w:val="20"/>
        <w:szCs w:val="20"/>
      </w:rPr>
      <w:t>), 84-97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6C4D2" w14:textId="77777777" w:rsidR="004F1C5D" w:rsidRDefault="00000000">
    <w:pPr>
      <w:tabs>
        <w:tab w:val="center" w:pos="4513"/>
        <w:tab w:val="right" w:pos="9026"/>
      </w:tabs>
      <w:ind w:left="-567" w:right="-994" w:firstLine="0"/>
      <w:jc w:val="left"/>
      <w:rPr>
        <w:rFonts w:eastAsia="Times New Roman"/>
        <w:b/>
        <w:color w:val="000000"/>
      </w:rPr>
    </w:pPr>
    <w:r>
      <w:rPr>
        <w:noProof/>
      </w:rPr>
      <w:drawing>
        <wp:anchor distT="0" distB="0" distL="0" distR="0" simplePos="0" relativeHeight="251658752" behindDoc="1" locked="0" layoutInCell="1" allowOverlap="1" wp14:anchorId="3521858E" wp14:editId="620D611D">
          <wp:simplePos x="0" y="0"/>
          <wp:positionH relativeFrom="column">
            <wp:posOffset>4286250</wp:posOffset>
          </wp:positionH>
          <wp:positionV relativeFrom="paragraph">
            <wp:posOffset>-323215</wp:posOffset>
          </wp:positionV>
          <wp:extent cx="915670" cy="967740"/>
          <wp:effectExtent l="0" t="0" r="0" b="0"/>
          <wp:wrapNone/>
          <wp:docPr id="8" name="image3.jpg"/>
          <wp:cNvGraphicFramePr/>
          <a:graphic xmlns:a="http://schemas.openxmlformats.org/drawingml/2006/main">
            <a:graphicData uri="http://schemas.openxmlformats.org/drawingml/2006/picture">
              <pic:pic xmlns:pic="http://schemas.openxmlformats.org/drawingml/2006/picture">
                <pic:nvPicPr>
                  <pic:cNvPr id="8" name="image3.jpg"/>
                  <pic:cNvPicPr preferRelativeResize="0"/>
                </pic:nvPicPr>
                <pic:blipFill>
                  <a:blip r:embed="rId1"/>
                  <a:srcRect/>
                  <a:stretch>
                    <a:fillRect/>
                  </a:stretch>
                </pic:blipFill>
                <pic:spPr>
                  <a:xfrm>
                    <a:off x="0" y="0"/>
                    <a:ext cx="915727" cy="967740"/>
                  </a:xfrm>
                  <a:prstGeom prst="rect">
                    <a:avLst/>
                  </a:prstGeom>
                </pic:spPr>
              </pic:pic>
            </a:graphicData>
          </a:graphic>
        </wp:anchor>
      </w:drawing>
    </w:r>
  </w:p>
  <w:p w14:paraId="36399D48" w14:textId="6C0A52D5" w:rsidR="004F1C5D" w:rsidRDefault="00000000">
    <w:pPr>
      <w:tabs>
        <w:tab w:val="center" w:pos="4513"/>
        <w:tab w:val="right" w:pos="9026"/>
      </w:tabs>
      <w:ind w:left="-567" w:right="-994" w:firstLine="0"/>
      <w:jc w:val="left"/>
      <w:rPr>
        <w:rFonts w:eastAsia="Times New Roman"/>
        <w:b/>
        <w:color w:val="000000"/>
      </w:rPr>
    </w:pPr>
    <w:r>
      <w:rPr>
        <w:rFonts w:eastAsia="Times New Roman"/>
        <w:b/>
        <w:color w:val="000000"/>
      </w:rPr>
      <w:t xml:space="preserve">Jurnal Ilmiah Wahana Pendidikan, </w:t>
    </w:r>
    <w:bookmarkStart w:id="1" w:name="_Hlk160042999"/>
    <w:r w:rsidR="00B075CE" w:rsidRPr="00CD114B">
      <w:rPr>
        <w:b/>
        <w:lang w:val="en-GB"/>
      </w:rPr>
      <w:t>June</w:t>
    </w:r>
    <w:r w:rsidR="00B075CE" w:rsidRPr="00CD114B">
      <w:rPr>
        <w:b/>
      </w:rPr>
      <w:t xml:space="preserve"> 2024, </w:t>
    </w:r>
    <w:r w:rsidR="00B075CE" w:rsidRPr="00CD114B">
      <w:rPr>
        <w:b/>
        <w:lang w:val="en-GB"/>
      </w:rPr>
      <w:t>10</w:t>
    </w:r>
    <w:r w:rsidR="00B075CE" w:rsidRPr="00CD114B">
      <w:rPr>
        <w:b/>
      </w:rPr>
      <w:t xml:space="preserve"> (</w:t>
    </w:r>
    <w:r w:rsidR="00B075CE" w:rsidRPr="00CD114B">
      <w:rPr>
        <w:b/>
        <w:lang w:val="en-GB"/>
      </w:rPr>
      <w:t>12</w:t>
    </w:r>
    <w:r w:rsidR="00B075CE" w:rsidRPr="00CD114B">
      <w:rPr>
        <w:b/>
      </w:rPr>
      <w:t xml:space="preserve">), </w:t>
    </w:r>
    <w:r w:rsidR="00B075CE">
      <w:rPr>
        <w:b/>
      </w:rPr>
      <w:t>84</w:t>
    </w:r>
    <w:r w:rsidR="00B075CE" w:rsidRPr="00CD114B">
      <w:rPr>
        <w:b/>
      </w:rPr>
      <w:t>-</w:t>
    </w:r>
    <w:bookmarkEnd w:id="1"/>
    <w:r w:rsidR="00B075CE">
      <w:rPr>
        <w:b/>
      </w:rPr>
      <w:t>97</w:t>
    </w:r>
  </w:p>
  <w:p w14:paraId="5B53A9B2" w14:textId="77777777" w:rsidR="004F1C5D" w:rsidRDefault="00000000">
    <w:pPr>
      <w:tabs>
        <w:tab w:val="center" w:pos="4513"/>
        <w:tab w:val="right" w:pos="9026"/>
      </w:tabs>
      <w:ind w:left="-567" w:right="-994" w:firstLine="0"/>
      <w:jc w:val="left"/>
      <w:rPr>
        <w:rFonts w:eastAsia="Times New Roman"/>
        <w:b/>
        <w:color w:val="000000"/>
      </w:rPr>
    </w:pPr>
    <w:r>
      <w:rPr>
        <w:rFonts w:eastAsia="Times New Roman"/>
        <w:color w:val="000000"/>
        <w:sz w:val="18"/>
        <w:szCs w:val="18"/>
      </w:rPr>
      <w:t>DOI:</w:t>
    </w:r>
    <w:r>
      <w:rPr>
        <w:rFonts w:eastAsia="Times New Roman"/>
        <w:color w:val="0070C0"/>
        <w:sz w:val="18"/>
        <w:szCs w:val="18"/>
        <w:u w:val="single"/>
      </w:rPr>
      <w:t>http://</w:t>
    </w:r>
    <w:r>
      <w:rPr>
        <w:rFonts w:eastAsia="Times New Roman"/>
        <w:color w:val="0070C0"/>
        <w:sz w:val="18"/>
        <w:szCs w:val="18"/>
      </w:rPr>
      <w:t xml:space="preserve">10.5281/zenodo </w:t>
    </w:r>
    <w:r>
      <w:rPr>
        <w:rFonts w:eastAsia="Times New Roman"/>
        <w:b/>
        <w:color w:val="0070C0"/>
      </w:rPr>
      <w:t xml:space="preserve">  </w:t>
    </w:r>
  </w:p>
  <w:p w14:paraId="33A20A00" w14:textId="77777777" w:rsidR="004F1C5D" w:rsidRDefault="00000000">
    <w:pPr>
      <w:tabs>
        <w:tab w:val="center" w:pos="4513"/>
        <w:tab w:val="right" w:pos="9026"/>
      </w:tabs>
      <w:ind w:left="-567" w:right="-994" w:firstLine="0"/>
      <w:rPr>
        <w:rFonts w:eastAsia="Times New Roman"/>
        <w:color w:val="000000"/>
        <w:sz w:val="18"/>
        <w:szCs w:val="18"/>
      </w:rPr>
    </w:pPr>
    <w:r>
      <w:rPr>
        <w:rFonts w:eastAsia="Times New Roman"/>
        <w:color w:val="000000"/>
        <w:sz w:val="18"/>
        <w:szCs w:val="18"/>
      </w:rPr>
      <w:t>p-ISSN: 2622-8327 e-ISSN: 2089-5364</w:t>
    </w:r>
  </w:p>
  <w:p w14:paraId="6A6670E6" w14:textId="77777777" w:rsidR="004F1C5D" w:rsidRDefault="00000000">
    <w:pPr>
      <w:tabs>
        <w:tab w:val="center" w:pos="4513"/>
        <w:tab w:val="right" w:pos="9026"/>
      </w:tabs>
      <w:ind w:left="-567" w:right="-994" w:firstLine="0"/>
      <w:rPr>
        <w:rFonts w:eastAsia="Times New Roman"/>
        <w:color w:val="000000"/>
        <w:sz w:val="18"/>
        <w:szCs w:val="18"/>
      </w:rPr>
    </w:pPr>
    <w:r>
      <w:rPr>
        <w:rFonts w:eastAsia="Times New Roman"/>
        <w:color w:val="000000"/>
        <w:sz w:val="18"/>
        <w:szCs w:val="18"/>
      </w:rPr>
      <w:t>Accredited by Directorate General of Strengthening for Research and Development</w:t>
    </w:r>
  </w:p>
  <w:p w14:paraId="77060BA8" w14:textId="77777777" w:rsidR="004F1C5D" w:rsidRDefault="00000000">
    <w:pPr>
      <w:jc w:val="center"/>
      <w:rPr>
        <w:sz w:val="28"/>
        <w:szCs w:val="28"/>
      </w:rPr>
    </w:pPr>
    <w:r>
      <w:rPr>
        <w:sz w:val="18"/>
        <w:szCs w:val="18"/>
      </w:rPr>
      <w:t xml:space="preserve">                                              Available online at </w:t>
    </w:r>
    <w:hyperlink r:id="rId2">
      <w:r>
        <w:rPr>
          <w:color w:val="0000FF"/>
          <w:sz w:val="18"/>
          <w:szCs w:val="18"/>
          <w:u w:val="single"/>
        </w:rPr>
        <w:t>https://jurnal.peneliti.net/index.php/JIWP</w:t>
      </w:r>
    </w:hyperlink>
    <w:r>
      <w:rPr>
        <w:noProof/>
      </w:rPr>
      <mc:AlternateContent>
        <mc:Choice Requires="wps">
          <w:drawing>
            <wp:anchor distT="0" distB="0" distL="114300" distR="114300" simplePos="0" relativeHeight="251656704" behindDoc="0" locked="0" layoutInCell="1" allowOverlap="1" wp14:anchorId="36538F25" wp14:editId="3EA750B7">
              <wp:simplePos x="0" y="0"/>
              <wp:positionH relativeFrom="column">
                <wp:posOffset>-342265</wp:posOffset>
              </wp:positionH>
              <wp:positionV relativeFrom="paragraph">
                <wp:posOffset>190500</wp:posOffset>
              </wp:positionV>
              <wp:extent cx="0" cy="19050"/>
              <wp:effectExtent l="0" t="0" r="0" b="0"/>
              <wp:wrapNone/>
              <wp:docPr id="5" name="Straight Arrow Connector 5"/>
              <wp:cNvGraphicFramePr/>
              <a:graphic xmlns:a="http://schemas.openxmlformats.org/drawingml/2006/main">
                <a:graphicData uri="http://schemas.microsoft.com/office/word/2010/wordprocessingShape">
                  <wps:wsp>
                    <wps:cNvCnPr/>
                    <wps:spPr>
                      <a:xfrm>
                        <a:off x="2483738" y="3780000"/>
                        <a:ext cx="5724525" cy="0"/>
                      </a:xfrm>
                      <a:prstGeom prst="straightConnector1">
                        <a:avLst/>
                      </a:prstGeom>
                      <a:noFill/>
                      <a:ln w="1905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26.95pt;margin-top:15pt;height:1.5pt;width:0pt;z-index:251659264;mso-width-relative:page;mso-height-relative:page;" filled="f" stroked="t" coordsize="21600,21600" o:gfxdata="UEsDBAoAAAAAAIdO4kAAAAAAAAAAAAAAAAAEAAAAZHJzL1BLAwQUAAAACACHTuJAr36AJtMAAAAJ&#10;AQAADwAAAGRycy9kb3ducmV2LnhtbE2PTU7DMBCF90jcwRokNqi1S0QV0jhdILFiQSgcwImHJGo8&#10;jmKnMbdnEAtYzptP76c8JjeKC85h8KRht1UgkFpvB+o0fLw/b3IQIRqyZvSEGr4wwLG6vipNYf1K&#10;b3g5xU6wCYXCaOhjnAopQ9ujM2HrJyT+ffrZmcjn3Ek7m5XN3SjvldpLZwbihN5M+NRjez4tTkN6&#10;3VNMdZ6alZaXkN/Vybha69ubnTqAiJjiHww/9bk6VNyp8QvZIEYNm4fskVENmeJNDPwKDQuZAlmV&#10;8v+C6htQSwMEFAAAAAgAh07iQDCgtto+AgAAnQQAAA4AAABkcnMvZTJvRG9jLnhtbK1UTW/bMAy9&#10;D9h/EHRfnaTN2gZ1iiJZhwHFGqDbD2BkORagr5FKnPz7UXLWZN2lh/ngkBFFvvdI+u5+76zYaSQT&#10;fC3HFyMptFehMX5Ty58/Hj/dSEEJfAM2eF3LgyZ5P//44a6PMz0JXbCNRsFJPM36WMsupTirKlKd&#10;dkAXIWrPh21AB4ld3FQNQs/Zna0mo9Hnqg/YRAxKE/G/y+FQHjPiexKGtjVKL4PaOu3TkBW1hcSU&#10;qDOR5LygbVut0nPbkk7C1pKZpvLmImyv87ua38FsgxA7o44Q4D0Q3nByYDwXfU21hARii+afVM4o&#10;DBTadKGCqwYiRRFmMR690ealg6gLF5aa4qvo9P/Squ+7FQrT1HIqhQfHDX9JCGbTJfGAGHqxCN6z&#10;jAHFNKvVR5rxpYVf4dGjuMJMfd+iy79MSuxrObm6uby+5GE61PLy+mbEz6C23iehOGB6PbmaTris&#10;4ohyVp2SRKT0VQcnslFLOmJ6BTMuasPuiRLD4It/LmQEPjwaa0trrRc9T/ntaModV8Dz2vKcsOki&#10;cya/KXkoWNPkO/k24Wa9sCh2kGemPBk41/grLBdcAnVDXDka+GHY+qYU7zQ0X3wj0iGyrp7XSWY0&#10;TjdSWM3bl60SmcDY90QyCOsZS+7CoHu21qE5cBcpqkfDqJ6A0gqQ53jM9Xi2meivLSBXt988D8/t&#10;+Crrns4dPHfW5w541QVeGZVQisFZpLJCg9YP2xRaU9pwAnPEyFNblDtuWF6Lc79Enb4q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vfoAm0wAAAAkBAAAPAAAAAAAAAAEAIAAAACIAAABkcnMvZG93&#10;bnJldi54bWxQSwECFAAUAAAACACHTuJAMKC22j4CAACdBAAADgAAAAAAAAABACAAAAAiAQAAZHJz&#10;L2Uyb0RvYy54bWxQSwUGAAAAAAYABgBZAQAA0gUAAAAA&#10;">
              <v:fill on="f" focussize="0,0"/>
              <v:stroke weight="1.5pt" color="#000000" joinstyle="round"/>
              <v:imagedata o:title=""/>
              <o:lock v:ext="edit" aspectratio="f"/>
            </v:shape>
          </w:pict>
        </mc:Fallback>
      </mc:AlternateContent>
    </w:r>
  </w:p>
  <w:p w14:paraId="3DFA1FA5" w14:textId="77777777" w:rsidR="004F1C5D" w:rsidRDefault="00000000">
    <w:pPr>
      <w:tabs>
        <w:tab w:val="center" w:pos="4513"/>
        <w:tab w:val="right" w:pos="9026"/>
      </w:tabs>
      <w:ind w:left="-567" w:right="-427" w:firstLine="0"/>
      <w:jc w:val="right"/>
      <w:rPr>
        <w:rFonts w:eastAsia="Times New Roman"/>
        <w:color w:val="000000"/>
        <w:sz w:val="18"/>
        <w:szCs w:val="18"/>
      </w:rPr>
    </w:pPr>
    <w:r>
      <w:rPr>
        <w:rFonts w:eastAsia="Times New Roman"/>
        <w:color w:val="000000"/>
        <w:sz w:val="18"/>
        <w:szCs w:val="18"/>
      </w:rPr>
      <w:t xml:space="preserve"> </w:t>
    </w:r>
  </w:p>
  <w:p w14:paraId="3F9CE145" w14:textId="77777777" w:rsidR="004F1C5D" w:rsidRDefault="004F1C5D">
    <w:pPr>
      <w:tabs>
        <w:tab w:val="center" w:pos="4513"/>
        <w:tab w:val="right" w:pos="9026"/>
      </w:tabs>
      <w:ind w:left="-567" w:right="-994" w:firstLine="0"/>
      <w:jc w:val="right"/>
      <w:rPr>
        <w:rFonts w:eastAsia="Times New Roman"/>
        <w:color w:val="000000"/>
        <w:sz w:val="18"/>
        <w:szCs w:val="18"/>
      </w:rPr>
    </w:pPr>
  </w:p>
  <w:p w14:paraId="007AF63A" w14:textId="77777777" w:rsidR="004F1C5D" w:rsidRDefault="004F1C5D">
    <w:pPr>
      <w:tabs>
        <w:tab w:val="center" w:pos="4513"/>
        <w:tab w:val="right" w:pos="9026"/>
      </w:tabs>
      <w:ind w:left="-567" w:right="-994" w:firstLine="0"/>
      <w:jc w:val="right"/>
      <w:rPr>
        <w:rFonts w:eastAsia="Times New Roman"/>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16D96D"/>
    <w:multiLevelType w:val="singleLevel"/>
    <w:tmpl w:val="8A16D96D"/>
    <w:lvl w:ilvl="0">
      <w:start w:val="1"/>
      <w:numFmt w:val="decimal"/>
      <w:lvlText w:val="%1."/>
      <w:lvlJc w:val="left"/>
      <w:pPr>
        <w:tabs>
          <w:tab w:val="left" w:pos="425"/>
        </w:tabs>
        <w:ind w:left="425" w:hanging="425"/>
      </w:pPr>
      <w:rPr>
        <w:rFonts w:hint="default"/>
      </w:rPr>
    </w:lvl>
  </w:abstractNum>
  <w:num w:numId="1" w16cid:durableId="1497764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C5D"/>
    <w:rsid w:val="002025E8"/>
    <w:rsid w:val="0029574C"/>
    <w:rsid w:val="004531A8"/>
    <w:rsid w:val="00454D97"/>
    <w:rsid w:val="004F1C5D"/>
    <w:rsid w:val="00527C91"/>
    <w:rsid w:val="005E248D"/>
    <w:rsid w:val="00845EF2"/>
    <w:rsid w:val="00A31D84"/>
    <w:rsid w:val="00B075CE"/>
    <w:rsid w:val="00D2140B"/>
    <w:rsid w:val="00D25EEA"/>
    <w:rsid w:val="63BA3482"/>
    <w:rsid w:val="7190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36135"/>
  <w15:docId w15:val="{28FDA3ED-510B-4327-8462-0188BA29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D" w:eastAsia="en-ID"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Default Paragraph Font" w:uiPriority="1" w:unhideWhenUsed="1" w:qFormat="1"/>
    <w:lsdException w:name="Body Text" w:uiPriority="1"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Preformatted"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left="709" w:firstLine="567"/>
      <w:jc w:val="both"/>
    </w:pPr>
    <w:rPr>
      <w:sz w:val="22"/>
      <w:szCs w:val="22"/>
      <w:lang w:val="id-ID"/>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rPr>
      <w:rFonts w:eastAsia="Times New Roman"/>
      <w:sz w:val="24"/>
      <w:szCs w:val="24"/>
      <w:lang w:val="id" w:eastAsia="en-U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eastAsia="Times New Roman" w:hAnsi="Courier New" w:cs="Courier New"/>
      <w:sz w:val="20"/>
      <w:szCs w:val="20"/>
      <w:lang w:val="en-GB" w:eastAsia="en-GB"/>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semiHidden/>
    <w:unhideWhenUsed/>
    <w:qFormat/>
    <w:pPr>
      <w:spacing w:before="100" w:beforeAutospacing="1" w:after="100" w:afterAutospacing="1"/>
      <w:ind w:left="0" w:firstLine="0"/>
      <w:jc w:val="left"/>
    </w:pPr>
    <w:rPr>
      <w:rFonts w:eastAsia="Times New Roman"/>
      <w:sz w:val="24"/>
      <w:szCs w:val="24"/>
      <w:lang w:val="en-US" w:eastAsia="id-ID"/>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qFormat/>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en-GB" w:eastAsia="en-GB"/>
    </w:rPr>
  </w:style>
  <w:style w:type="table" w:customStyle="1" w:styleId="Style28">
    <w:name w:val="_Style 28"/>
    <w:basedOn w:val="TableNormal1"/>
    <w:qFormat/>
    <w:tblPr>
      <w:tblCellMar>
        <w:left w:w="108" w:type="dxa"/>
        <w:right w:w="108" w:type="dxa"/>
      </w:tblCellMar>
    </w:tblPr>
  </w:style>
  <w:style w:type="paragraph" w:customStyle="1" w:styleId="TableParagraph">
    <w:name w:val="Table Paragraph"/>
    <w:basedOn w:val="Normal"/>
    <w:uiPriority w:val="1"/>
    <w:qFormat/>
    <w:rPr>
      <w:rFonts w:eastAsia="Times New Roman"/>
      <w:lang w:val="id" w:eastAsia="en-US"/>
    </w:rPr>
  </w:style>
  <w:style w:type="table" w:styleId="PlainTable2">
    <w:name w:val="Plain Table 2"/>
    <w:basedOn w:val="TableNormal"/>
    <w:uiPriority w:val="42"/>
    <w:rsid w:val="00527C9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https://jurnal.peneliti.net/index.php/JIWP"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jxmSv/7neYFYf5nbkoGVb5ymdC2Q==">AMUW2mX9OtpwmsvnLTuHMsedvGujfWtzlI0pj6BsEensCUQjWbYF8YJq9kcc8g4NjYaYZohC3qd0Oyr1brCCA01RaCPmImFgl9kje3DPwWTlSjhmjQ/iqlDautUlS0RhGwI+bi+82v8c</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4727</Words>
  <Characters>26947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Leoanova</dc:creator>
  <cp:lastModifiedBy>irene ilat</cp:lastModifiedBy>
  <cp:revision>5</cp:revision>
  <dcterms:created xsi:type="dcterms:W3CDTF">2022-06-10T01:37:00Z</dcterms:created>
  <dcterms:modified xsi:type="dcterms:W3CDTF">2024-06-23T22:45:00Z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1033-12.2.0.13306</vt:lpwstr>
  </property>
  <property fmtid="{D5CDD505-2E9C-101B-9397-08002B2CF9AE}" pid="23" name="ICV">
    <vt:lpwstr>5A2DD36D38F24AF189A6BBA0CBF2F51D_13</vt:lpwstr>
  </property>
</Properties>
</file>